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7FC5B" w14:textId="3FD83885" w:rsidR="00CC7616" w:rsidRPr="00DC6DF8" w:rsidRDefault="00FA0136" w:rsidP="00CC7616">
      <w:pPr>
        <w:pStyle w:val="StandardoZA"/>
        <w:spacing w:line="360" w:lineRule="auto"/>
        <w:rPr>
          <w:lang w:val="de-AT"/>
        </w:rPr>
      </w:pPr>
      <w:r>
        <w:rPr>
          <w:lang w:val="de-AT"/>
        </w:rPr>
        <w:t xml:space="preserve"> </w:t>
      </w:r>
      <w:r w:rsidR="00CC7616">
        <w:rPr>
          <w:lang w:val="de-DE" w:eastAsia="de-DE"/>
        </w:rPr>
        <w:drawing>
          <wp:inline distT="0" distB="0" distL="0" distR="0" wp14:anchorId="3AE49DE1" wp14:editId="16CFF300">
            <wp:extent cx="5000625" cy="1371600"/>
            <wp:effectExtent l="0" t="0" r="9525" b="0"/>
            <wp:docPr id="5" name="Grafik 5" descr="D:\Rainer Privat\Projekte\Kunsthaus Bregenz\Grafiken\von Clemens\Fuer_Web_und_Geraete_Speichern\KUB_2.0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D:\Rainer Privat\Projekte\Kunsthaus Bregenz\Grafiken\von Clemens\Fuer_Web_und_Geraete_Speichern\KUB_2.0_Blo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3EBE8" w14:textId="429F9C28" w:rsidR="00B47989" w:rsidRPr="001C6CB8" w:rsidRDefault="00983F79" w:rsidP="00B47989">
      <w:pPr>
        <w:spacing w:line="851" w:lineRule="exact"/>
      </w:pPr>
      <w:r>
        <w:t>KUB 2022.01</w:t>
      </w:r>
      <w:r w:rsidR="00B47989" w:rsidRPr="001C6CB8">
        <w:t xml:space="preserve"> | </w:t>
      </w:r>
      <w:r w:rsidR="006F1C3F">
        <w:t>Press Release</w:t>
      </w:r>
    </w:p>
    <w:p w14:paraId="706E19AA" w14:textId="59713086" w:rsidR="00B47989" w:rsidRPr="0079739A" w:rsidRDefault="00983F79" w:rsidP="00B47989">
      <w:pPr>
        <w:pStyle w:val="KUBT2S"/>
        <w:rPr>
          <w:rFonts w:ascii="ClanPro-Bold" w:hAnsi="ClanPro-Bold"/>
          <w:lang w:val="de-DE"/>
        </w:rPr>
      </w:pPr>
      <w:r>
        <w:rPr>
          <w:rFonts w:ascii="ClanPro-Bold" w:hAnsi="ClanPro-Bold"/>
          <w:lang w:val="de-AT"/>
        </w:rPr>
        <w:t>Dora Budor</w:t>
      </w:r>
      <w:r w:rsidR="00C44AB5">
        <w:rPr>
          <w:rFonts w:ascii="ClanPro-Bold" w:hAnsi="ClanPro-Bold"/>
          <w:lang w:val="de-AT"/>
        </w:rPr>
        <w:br/>
      </w:r>
      <w:r>
        <w:rPr>
          <w:lang w:val="de-AT"/>
        </w:rPr>
        <w:t>19</w:t>
      </w:r>
      <w:r w:rsidR="00B47989" w:rsidRPr="001C6CB8">
        <w:rPr>
          <w:lang w:val="de-AT"/>
        </w:rPr>
        <w:t xml:space="preserve"> </w:t>
      </w:r>
      <w:r w:rsidR="00B47989">
        <w:t>|</w:t>
      </w:r>
      <w:r w:rsidR="00B47989">
        <w:rPr>
          <w:lang w:val="de-AT"/>
        </w:rPr>
        <w:t xml:space="preserve"> </w:t>
      </w:r>
      <w:r w:rsidR="009228ED">
        <w:rPr>
          <w:lang w:val="de-AT"/>
        </w:rPr>
        <w:t>0</w:t>
      </w:r>
      <w:r w:rsidR="00484E3F">
        <w:rPr>
          <w:lang w:val="de-AT"/>
        </w:rPr>
        <w:t>3</w:t>
      </w:r>
      <w:r w:rsidR="00072E93">
        <w:rPr>
          <w:lang w:val="de-AT"/>
        </w:rPr>
        <w:t xml:space="preserve"> </w:t>
      </w:r>
      <w:r w:rsidR="004D4E1E">
        <w:rPr>
          <w:lang w:val="de-DE"/>
        </w:rPr>
        <w:t>—</w:t>
      </w:r>
      <w:r w:rsidR="005B3172">
        <w:rPr>
          <w:lang w:val="de-DE"/>
        </w:rPr>
        <w:t xml:space="preserve"> </w:t>
      </w:r>
      <w:r w:rsidR="00484E3F">
        <w:rPr>
          <w:lang w:val="de-DE"/>
        </w:rPr>
        <w:t>26 | 06</w:t>
      </w:r>
      <w:r>
        <w:rPr>
          <w:lang w:val="de-DE"/>
        </w:rPr>
        <w:t xml:space="preserve"> | 2022</w:t>
      </w:r>
    </w:p>
    <w:p w14:paraId="4ADB8EA9" w14:textId="77777777" w:rsidR="00B47989" w:rsidRPr="00355170" w:rsidRDefault="00B47989" w:rsidP="00B47989">
      <w:pPr>
        <w:rPr>
          <w:rFonts w:ascii="ClanPro-Bold" w:hAnsi="ClanPro-Bold"/>
        </w:rPr>
      </w:pPr>
    </w:p>
    <w:p w14:paraId="63FCC5A1" w14:textId="77777777" w:rsidR="00B47989" w:rsidRDefault="00B47989" w:rsidP="00B47989">
      <w:pPr>
        <w:pStyle w:val="KUBB"/>
        <w:rPr>
          <w:rFonts w:ascii="ClanPro-Book" w:hAnsi="ClanPro-Book"/>
          <w:lang w:val="de-AT"/>
        </w:rPr>
      </w:pPr>
    </w:p>
    <w:p w14:paraId="7336A254" w14:textId="77777777" w:rsidR="00B47989" w:rsidRDefault="00B47989" w:rsidP="00B47989">
      <w:pPr>
        <w:pStyle w:val="KUBB"/>
        <w:rPr>
          <w:rFonts w:ascii="ClanPro-Book" w:hAnsi="ClanPro-Book"/>
          <w:lang w:val="de-AT"/>
        </w:rPr>
      </w:pPr>
    </w:p>
    <w:p w14:paraId="11FE5F7D" w14:textId="77777777" w:rsidR="00B47989" w:rsidRPr="003913A5" w:rsidRDefault="00B47989" w:rsidP="00B47989">
      <w:pPr>
        <w:pStyle w:val="KUBB"/>
        <w:rPr>
          <w:rFonts w:ascii="ClanPro-Book" w:hAnsi="ClanPro-Book"/>
          <w:lang w:val="de-AT"/>
        </w:rPr>
      </w:pPr>
    </w:p>
    <w:p w14:paraId="66A1F255" w14:textId="532732CA" w:rsidR="00B47989" w:rsidRDefault="00B47989" w:rsidP="00B47989">
      <w:pPr>
        <w:pStyle w:val="KUBB"/>
      </w:pPr>
      <w:r>
        <w:t>Press</w:t>
      </w:r>
      <w:r w:rsidR="006F1C3F">
        <w:rPr>
          <w:lang w:val="de-DE"/>
        </w:rPr>
        <w:t xml:space="preserve"> Conference</w:t>
      </w:r>
      <w:r>
        <w:t xml:space="preserve"> </w:t>
      </w:r>
    </w:p>
    <w:p w14:paraId="6DDAA25C" w14:textId="18B7AC96" w:rsidR="00B47989" w:rsidRDefault="006F1C3F" w:rsidP="00B47989">
      <w:proofErr w:type="spellStart"/>
      <w:r>
        <w:t>Thursday</w:t>
      </w:r>
      <w:proofErr w:type="spellEnd"/>
      <w:r w:rsidR="00484E3F">
        <w:t>, March</w:t>
      </w:r>
      <w:r w:rsidR="00983F79">
        <w:t xml:space="preserve"> </w:t>
      </w:r>
      <w:r>
        <w:t xml:space="preserve">17, </w:t>
      </w:r>
      <w:r w:rsidR="00983F79">
        <w:t>2022</w:t>
      </w:r>
      <w:r w:rsidR="00B47989">
        <w:t xml:space="preserve">, 11 </w:t>
      </w:r>
      <w:r>
        <w:t>am</w:t>
      </w:r>
    </w:p>
    <w:p w14:paraId="77938A72" w14:textId="77777777" w:rsidR="00B47989" w:rsidRDefault="00B47989" w:rsidP="00B47989"/>
    <w:p w14:paraId="72332E53" w14:textId="2942A63C" w:rsidR="00B47989" w:rsidRDefault="006F1C3F" w:rsidP="00B47989">
      <w:pPr>
        <w:pStyle w:val="KUBB"/>
      </w:pPr>
      <w:r>
        <w:rPr>
          <w:lang w:val="de-DE"/>
        </w:rPr>
        <w:t xml:space="preserve">Extended </w:t>
      </w:r>
      <w:proofErr w:type="spellStart"/>
      <w:r>
        <w:rPr>
          <w:lang w:val="de-DE"/>
        </w:rPr>
        <w:t>Opening</w:t>
      </w:r>
      <w:proofErr w:type="spellEnd"/>
    </w:p>
    <w:p w14:paraId="30850A2F" w14:textId="71CAFC53" w:rsidR="00B47989" w:rsidRDefault="006F1C3F" w:rsidP="00B47989">
      <w:proofErr w:type="spellStart"/>
      <w:r>
        <w:t>Friday</w:t>
      </w:r>
      <w:proofErr w:type="spellEnd"/>
      <w:r w:rsidR="00B47989">
        <w:t xml:space="preserve">, </w:t>
      </w:r>
      <w:r w:rsidR="00484E3F">
        <w:t>March</w:t>
      </w:r>
      <w:r>
        <w:t xml:space="preserve"> 18,</w:t>
      </w:r>
      <w:r w:rsidR="00983F79">
        <w:t xml:space="preserve"> 2022</w:t>
      </w:r>
      <w:r w:rsidR="00C44AB5">
        <w:t xml:space="preserve">, </w:t>
      </w:r>
      <w:r w:rsidR="007E2910">
        <w:t>5</w:t>
      </w:r>
      <w:r>
        <w:t xml:space="preserve"> </w:t>
      </w:r>
      <w:proofErr w:type="spellStart"/>
      <w:r>
        <w:t>pm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8 </w:t>
      </w:r>
      <w:proofErr w:type="spellStart"/>
      <w:r>
        <w:t>pm</w:t>
      </w:r>
      <w:proofErr w:type="spellEnd"/>
      <w:r w:rsidR="007D5755">
        <w:t xml:space="preserve"> </w:t>
      </w:r>
    </w:p>
    <w:p w14:paraId="7AE4736E" w14:textId="3B541CCD" w:rsidR="00B47989" w:rsidRDefault="00B47989" w:rsidP="00B47989">
      <w:pPr>
        <w:rPr>
          <w:rFonts w:ascii="ClanPro-Bold" w:hAnsi="ClanPro-Bold"/>
        </w:rPr>
      </w:pPr>
    </w:p>
    <w:p w14:paraId="292D324E" w14:textId="4657CA7F" w:rsidR="00B47989" w:rsidRPr="006F1C3F" w:rsidRDefault="006F1C3F" w:rsidP="00B47989">
      <w:pPr>
        <w:rPr>
          <w:rFonts w:ascii="ClanPro-Bold" w:hAnsi="ClanPro-Bold"/>
          <w:lang w:val="en-US"/>
        </w:rPr>
      </w:pPr>
      <w:r>
        <w:rPr>
          <w:rFonts w:ascii="ClanPro-Bold" w:hAnsi="ClanPro-Bold"/>
          <w:lang w:val="en-US"/>
        </w:rPr>
        <w:t>Press photographs for download</w:t>
      </w:r>
    </w:p>
    <w:p w14:paraId="45EFB12E" w14:textId="77777777" w:rsidR="00B47989" w:rsidRDefault="00B47989" w:rsidP="00B47989">
      <w:r>
        <w:t>www.kunsthaus-bregenz.at</w:t>
      </w:r>
    </w:p>
    <w:p w14:paraId="176CF932" w14:textId="77777777" w:rsidR="00B47989" w:rsidRDefault="00B47989" w:rsidP="00B47989"/>
    <w:p w14:paraId="3867B2BA" w14:textId="77777777" w:rsidR="00CC7616" w:rsidRDefault="00CC7616" w:rsidP="00CC7616">
      <w:pPr>
        <w:pStyle w:val="KUBB"/>
        <w:rPr>
          <w:rFonts w:ascii="ClanPro-Book" w:hAnsi="ClanPro-Book"/>
          <w:lang w:val="de-AT"/>
        </w:rPr>
      </w:pPr>
    </w:p>
    <w:p w14:paraId="7D40655B" w14:textId="77777777" w:rsidR="00CC7616" w:rsidRPr="003913A5" w:rsidRDefault="00CC7616" w:rsidP="00CC7616">
      <w:pPr>
        <w:pStyle w:val="KUBB"/>
        <w:rPr>
          <w:rFonts w:ascii="ClanPro-Book" w:hAnsi="ClanPro-Book"/>
          <w:lang w:val="de-AT"/>
        </w:rPr>
      </w:pPr>
    </w:p>
    <w:p w14:paraId="6B2AFB4E" w14:textId="77777777" w:rsidR="00CC7616" w:rsidRDefault="00CC7616" w:rsidP="00CC7616"/>
    <w:p w14:paraId="01C14FC6" w14:textId="77777777" w:rsidR="00033CEC" w:rsidRDefault="00033CEC" w:rsidP="00CC7616"/>
    <w:p w14:paraId="701E1ADF" w14:textId="77777777" w:rsidR="00033CEC" w:rsidRDefault="00033CEC" w:rsidP="00CC7616"/>
    <w:p w14:paraId="4DF9C2D7" w14:textId="77777777" w:rsidR="00033CEC" w:rsidRDefault="00033CEC" w:rsidP="00CC7616"/>
    <w:p w14:paraId="6AF7C60F" w14:textId="77777777" w:rsidR="00CC7616" w:rsidRDefault="00CC7616" w:rsidP="00CC7616"/>
    <w:p w14:paraId="3E762EDA" w14:textId="77777777" w:rsidR="00CC7616" w:rsidRDefault="00CC7616" w:rsidP="00CC7616">
      <w:pPr>
        <w:spacing w:line="360" w:lineRule="auto"/>
      </w:pPr>
    </w:p>
    <w:p w14:paraId="56F02F58" w14:textId="77777777" w:rsidR="00CC7616" w:rsidRDefault="00CC7616" w:rsidP="00CC7616">
      <w:pPr>
        <w:spacing w:line="360" w:lineRule="auto"/>
      </w:pPr>
    </w:p>
    <w:p w14:paraId="57552E1D" w14:textId="77777777" w:rsidR="00CC7616" w:rsidRDefault="00CC7616" w:rsidP="00CC7616">
      <w:pPr>
        <w:spacing w:line="360" w:lineRule="auto"/>
      </w:pPr>
    </w:p>
    <w:p w14:paraId="79D704FE" w14:textId="77777777" w:rsidR="00CC7616" w:rsidRDefault="00CC7616" w:rsidP="00CC7616">
      <w:pPr>
        <w:spacing w:line="360" w:lineRule="auto"/>
      </w:pPr>
    </w:p>
    <w:p w14:paraId="48E78B25" w14:textId="77777777" w:rsidR="00CC7616" w:rsidRDefault="00CC7616" w:rsidP="00CC7616">
      <w:pPr>
        <w:spacing w:line="360" w:lineRule="auto"/>
      </w:pPr>
    </w:p>
    <w:p w14:paraId="75D1E27B" w14:textId="77777777" w:rsidR="00CC7616" w:rsidRDefault="00CC7616" w:rsidP="00CC7616">
      <w:pPr>
        <w:rPr>
          <w:lang w:val="de" w:eastAsia="de-DE"/>
        </w:rPr>
      </w:pPr>
    </w:p>
    <w:p w14:paraId="0FEA72EF" w14:textId="77777777" w:rsidR="00CC7616" w:rsidRDefault="00CC7616" w:rsidP="00CC7616">
      <w:pPr>
        <w:rPr>
          <w:lang w:val="de" w:eastAsia="de-DE"/>
        </w:rPr>
      </w:pPr>
    </w:p>
    <w:p w14:paraId="3048042E" w14:textId="77777777" w:rsidR="00CC7616" w:rsidRDefault="00CC7616" w:rsidP="00CC7616">
      <w:pPr>
        <w:rPr>
          <w:lang w:val="de" w:eastAsia="de-DE"/>
        </w:rPr>
      </w:pPr>
    </w:p>
    <w:p w14:paraId="55D52BE1" w14:textId="77777777" w:rsidR="00CC7616" w:rsidRDefault="00CC7616" w:rsidP="00CC7616">
      <w:pPr>
        <w:rPr>
          <w:lang w:val="de" w:eastAsia="de-DE"/>
        </w:rPr>
      </w:pPr>
    </w:p>
    <w:p w14:paraId="6E014867" w14:textId="77777777" w:rsidR="00CC7616" w:rsidRDefault="00CC7616" w:rsidP="00CC7616">
      <w:pPr>
        <w:rPr>
          <w:rFonts w:cs="Arial"/>
        </w:rPr>
      </w:pPr>
    </w:p>
    <w:p w14:paraId="42438650" w14:textId="77777777" w:rsidR="00CC7616" w:rsidRDefault="00CC7616" w:rsidP="00CC7616">
      <w:pPr>
        <w:rPr>
          <w:rFonts w:cs="Arial"/>
        </w:rPr>
      </w:pPr>
    </w:p>
    <w:p w14:paraId="33847E4F" w14:textId="77777777" w:rsidR="00CC7616" w:rsidRDefault="00CC7616" w:rsidP="00CC7616">
      <w:pPr>
        <w:rPr>
          <w:rFonts w:cs="Arial"/>
        </w:rPr>
      </w:pPr>
    </w:p>
    <w:p w14:paraId="7CEE6EF8" w14:textId="77777777" w:rsidR="00CC7616" w:rsidRDefault="00CC7616" w:rsidP="00CC7616">
      <w:pPr>
        <w:rPr>
          <w:rFonts w:cs="ClanPro-Medium"/>
          <w:spacing w:val="0"/>
          <w:kern w:val="0"/>
          <w:szCs w:val="19"/>
          <w:lang w:eastAsia="de-AT"/>
        </w:rPr>
      </w:pPr>
    </w:p>
    <w:p w14:paraId="6CC2CE75" w14:textId="77777777" w:rsidR="00D506B3" w:rsidRDefault="00D506B3" w:rsidP="00CC7616"/>
    <w:p w14:paraId="73B362AA" w14:textId="77777777" w:rsidR="005C62DD" w:rsidRDefault="005C62DD" w:rsidP="00B47989">
      <w:pPr>
        <w:rPr>
          <w:szCs w:val="19"/>
        </w:rPr>
      </w:pPr>
    </w:p>
    <w:p w14:paraId="43DD1396" w14:textId="77777777" w:rsidR="005C62DD" w:rsidRDefault="005C62DD" w:rsidP="00B47989">
      <w:pPr>
        <w:rPr>
          <w:szCs w:val="19"/>
        </w:rPr>
      </w:pPr>
    </w:p>
    <w:p w14:paraId="134536D7" w14:textId="77777777" w:rsidR="005C62DD" w:rsidRDefault="005C62DD" w:rsidP="00B47989">
      <w:pPr>
        <w:rPr>
          <w:szCs w:val="19"/>
        </w:rPr>
      </w:pPr>
    </w:p>
    <w:p w14:paraId="6155854F" w14:textId="77777777" w:rsidR="005C62DD" w:rsidRDefault="005C62DD" w:rsidP="00B47989">
      <w:pPr>
        <w:rPr>
          <w:szCs w:val="19"/>
        </w:rPr>
      </w:pPr>
    </w:p>
    <w:p w14:paraId="6A0E0018" w14:textId="264F4989" w:rsidR="005C62DD" w:rsidRDefault="005C62DD" w:rsidP="00B47989">
      <w:pPr>
        <w:rPr>
          <w:szCs w:val="19"/>
        </w:rPr>
      </w:pPr>
    </w:p>
    <w:p w14:paraId="4AC4E21D" w14:textId="7E23481A" w:rsidR="00457F84" w:rsidRDefault="00457F84" w:rsidP="00B47989">
      <w:pPr>
        <w:rPr>
          <w:szCs w:val="19"/>
        </w:rPr>
      </w:pPr>
    </w:p>
    <w:p w14:paraId="2A91F7EC" w14:textId="3CE0D08E" w:rsidR="00457F84" w:rsidRDefault="00457F84" w:rsidP="00B47989">
      <w:pPr>
        <w:rPr>
          <w:szCs w:val="19"/>
        </w:rPr>
      </w:pPr>
    </w:p>
    <w:p w14:paraId="17ADBDCA" w14:textId="77777777" w:rsidR="00457F84" w:rsidRDefault="00457F84" w:rsidP="00B47989">
      <w:pPr>
        <w:rPr>
          <w:szCs w:val="19"/>
        </w:rPr>
      </w:pPr>
    </w:p>
    <w:p w14:paraId="0BD66DF4" w14:textId="24E1B566" w:rsidR="00D76839" w:rsidRPr="00C44AB5" w:rsidRDefault="00D76839" w:rsidP="00B47989">
      <w:pPr>
        <w:rPr>
          <w:szCs w:val="19"/>
        </w:rPr>
      </w:pPr>
    </w:p>
    <w:p w14:paraId="0E8C6ADF" w14:textId="517D6395" w:rsidR="006F1C3F" w:rsidRPr="006F1C3F" w:rsidRDefault="00A470B2" w:rsidP="006F1C3F">
      <w:pPr>
        <w:autoSpaceDE w:val="0"/>
        <w:autoSpaceDN w:val="0"/>
        <w:adjustRightInd w:val="0"/>
        <w:rPr>
          <w:rFonts w:cs="Arial"/>
          <w:color w:val="000000"/>
          <w:lang w:val="de-DE"/>
        </w:rPr>
      </w:pPr>
      <w:r>
        <w:rPr>
          <w:rFonts w:cs="Arial"/>
          <w:color w:val="000000"/>
          <w:lang w:val="de-DE"/>
        </w:rPr>
        <w:br/>
      </w:r>
      <w:r w:rsidR="006F1C3F" w:rsidRPr="006F1C3F">
        <w:rPr>
          <w:rFonts w:cs="Arial"/>
          <w:color w:val="000000"/>
          <w:lang w:val="de-DE"/>
        </w:rPr>
        <w:t xml:space="preserve">Dora </w:t>
      </w:r>
      <w:proofErr w:type="spellStart"/>
      <w:r w:rsidR="006F1C3F" w:rsidRPr="006F1C3F">
        <w:rPr>
          <w:rFonts w:cs="Arial"/>
          <w:color w:val="000000"/>
          <w:lang w:val="de-DE"/>
        </w:rPr>
        <w:t>Budor’s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exhibition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at KUB </w:t>
      </w:r>
      <w:proofErr w:type="spellStart"/>
      <w:r w:rsidR="006F1C3F" w:rsidRPr="006F1C3F">
        <w:rPr>
          <w:rFonts w:cs="Arial"/>
          <w:color w:val="000000"/>
          <w:lang w:val="de-DE"/>
        </w:rPr>
        <w:t>introduces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a </w:t>
      </w:r>
      <w:proofErr w:type="spellStart"/>
      <w:r w:rsidR="006F1C3F" w:rsidRPr="006F1C3F">
        <w:rPr>
          <w:rFonts w:cs="Arial"/>
          <w:color w:val="000000"/>
          <w:lang w:val="de-DE"/>
        </w:rPr>
        <w:t>scopic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crisis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r w:rsidR="00D83F48">
        <w:rPr>
          <w:rFonts w:cs="Arial"/>
          <w:color w:val="000000"/>
          <w:lang w:val="de-DE"/>
        </w:rPr>
        <w:br/>
      </w:r>
      <w:proofErr w:type="spellStart"/>
      <w:r w:rsidR="006F1C3F" w:rsidRPr="006F1C3F">
        <w:rPr>
          <w:rFonts w:cs="Arial"/>
          <w:color w:val="000000"/>
          <w:lang w:val="de-DE"/>
        </w:rPr>
        <w:t>to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Peter </w:t>
      </w:r>
      <w:proofErr w:type="spellStart"/>
      <w:r w:rsidR="006F1C3F" w:rsidRPr="006F1C3F">
        <w:rPr>
          <w:rFonts w:cs="Arial"/>
          <w:color w:val="000000"/>
          <w:lang w:val="de-DE"/>
        </w:rPr>
        <w:t>Zumthor’s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building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. In her </w:t>
      </w:r>
      <w:proofErr w:type="spellStart"/>
      <w:r w:rsidR="006F1C3F" w:rsidRPr="006F1C3F">
        <w:rPr>
          <w:rFonts w:cs="Arial"/>
          <w:color w:val="000000"/>
          <w:lang w:val="de-DE"/>
        </w:rPr>
        <w:t>work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, </w:t>
      </w:r>
      <w:proofErr w:type="spellStart"/>
      <w:r w:rsidR="006F1C3F" w:rsidRPr="006F1C3F">
        <w:rPr>
          <w:rFonts w:cs="Arial"/>
          <w:color w:val="000000"/>
          <w:lang w:val="de-DE"/>
        </w:rPr>
        <w:t>the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Croatian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-born </w:t>
      </w:r>
      <w:proofErr w:type="spellStart"/>
      <w:r w:rsidR="006F1C3F" w:rsidRPr="006F1C3F">
        <w:rPr>
          <w:rFonts w:cs="Arial"/>
          <w:color w:val="000000"/>
          <w:lang w:val="de-DE"/>
        </w:rPr>
        <w:t>artist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regards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buildings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and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institutions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as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tectonic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, </w:t>
      </w:r>
      <w:proofErr w:type="spellStart"/>
      <w:r w:rsidR="006F1C3F" w:rsidRPr="006F1C3F">
        <w:rPr>
          <w:rFonts w:cs="Arial"/>
          <w:color w:val="000000"/>
          <w:lang w:val="de-DE"/>
        </w:rPr>
        <w:t>infra</w:t>
      </w:r>
      <w:r w:rsidR="00D83F48">
        <w:rPr>
          <w:rFonts w:cs="Arial"/>
          <w:color w:val="000000"/>
          <w:lang w:val="de-DE"/>
        </w:rPr>
        <w:t>-</w:t>
      </w:r>
      <w:r w:rsidR="006F1C3F" w:rsidRPr="006F1C3F">
        <w:rPr>
          <w:rFonts w:cs="Arial"/>
          <w:color w:val="000000"/>
          <w:lang w:val="de-DE"/>
        </w:rPr>
        <w:t>structural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, </w:t>
      </w:r>
      <w:proofErr w:type="spellStart"/>
      <w:r w:rsidR="006F1C3F" w:rsidRPr="006F1C3F">
        <w:rPr>
          <w:rFonts w:cs="Arial"/>
          <w:color w:val="000000"/>
          <w:lang w:val="de-DE"/>
        </w:rPr>
        <w:t>and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gendered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systems </w:t>
      </w:r>
      <w:proofErr w:type="spellStart"/>
      <w:r w:rsidR="006F1C3F" w:rsidRPr="006F1C3F">
        <w:rPr>
          <w:rFonts w:cs="Arial"/>
          <w:color w:val="000000"/>
          <w:lang w:val="de-DE"/>
        </w:rPr>
        <w:t>which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she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attempts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to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make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understandable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beyond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the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immediately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perceivable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. Budor is </w:t>
      </w:r>
      <w:proofErr w:type="spellStart"/>
      <w:r w:rsidR="006F1C3F" w:rsidRPr="006F1C3F">
        <w:rPr>
          <w:rFonts w:cs="Arial"/>
          <w:color w:val="000000"/>
          <w:lang w:val="de-DE"/>
        </w:rPr>
        <w:t>attempting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to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pathologize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the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visual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sensuality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r w:rsidR="00D83F48">
        <w:rPr>
          <w:rFonts w:cs="Arial"/>
          <w:color w:val="000000"/>
          <w:lang w:val="de-DE"/>
        </w:rPr>
        <w:br/>
      </w:r>
      <w:r w:rsidR="006F1C3F" w:rsidRPr="006F1C3F">
        <w:rPr>
          <w:rFonts w:cs="Arial"/>
          <w:color w:val="000000"/>
          <w:lang w:val="de-DE"/>
        </w:rPr>
        <w:t xml:space="preserve">of </w:t>
      </w:r>
      <w:proofErr w:type="spellStart"/>
      <w:r w:rsidR="006F1C3F" w:rsidRPr="006F1C3F">
        <w:rPr>
          <w:rFonts w:cs="Arial"/>
          <w:color w:val="000000"/>
          <w:lang w:val="de-DE"/>
        </w:rPr>
        <w:t>the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KUB </w:t>
      </w:r>
      <w:proofErr w:type="spellStart"/>
      <w:r w:rsidR="006F1C3F" w:rsidRPr="006F1C3F">
        <w:rPr>
          <w:rFonts w:cs="Arial"/>
          <w:color w:val="000000"/>
          <w:lang w:val="de-DE"/>
        </w:rPr>
        <w:t>building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through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a </w:t>
      </w:r>
      <w:proofErr w:type="spellStart"/>
      <w:r w:rsidR="006F1C3F" w:rsidRPr="006F1C3F">
        <w:rPr>
          <w:rFonts w:cs="Arial"/>
          <w:color w:val="000000"/>
          <w:lang w:val="de-DE"/>
        </w:rPr>
        <w:t>series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of </w:t>
      </w:r>
      <w:proofErr w:type="spellStart"/>
      <w:r w:rsidR="006F1C3F" w:rsidRPr="006F1C3F">
        <w:rPr>
          <w:rFonts w:cs="Arial"/>
          <w:color w:val="000000"/>
          <w:lang w:val="de-DE"/>
        </w:rPr>
        <w:t>interventions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, </w:t>
      </w:r>
      <w:proofErr w:type="spellStart"/>
      <w:r w:rsidR="006F1C3F" w:rsidRPr="006F1C3F">
        <w:rPr>
          <w:rFonts w:cs="Arial"/>
          <w:color w:val="000000"/>
          <w:lang w:val="de-DE"/>
        </w:rPr>
        <w:t>internalizing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external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structures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and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making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concealed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sonic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phenomena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audible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in </w:t>
      </w:r>
      <w:proofErr w:type="spellStart"/>
      <w:r w:rsidR="006F1C3F" w:rsidRPr="006F1C3F">
        <w:rPr>
          <w:rFonts w:cs="Arial"/>
          <w:color w:val="000000"/>
          <w:lang w:val="de-DE"/>
        </w:rPr>
        <w:t>the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form of </w:t>
      </w:r>
      <w:proofErr w:type="spellStart"/>
      <w:r w:rsidR="006F1C3F" w:rsidRPr="006F1C3F">
        <w:rPr>
          <w:rFonts w:cs="Arial"/>
          <w:color w:val="000000"/>
          <w:lang w:val="de-DE"/>
        </w:rPr>
        <w:t>acoustic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resonances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. The </w:t>
      </w:r>
      <w:proofErr w:type="spellStart"/>
      <w:r w:rsidR="006F1C3F" w:rsidRPr="006F1C3F">
        <w:rPr>
          <w:rFonts w:cs="Arial"/>
          <w:color w:val="000000"/>
          <w:lang w:val="de-DE"/>
        </w:rPr>
        <w:t>inner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is </w:t>
      </w:r>
      <w:proofErr w:type="spellStart"/>
      <w:r w:rsidR="006F1C3F" w:rsidRPr="006F1C3F">
        <w:rPr>
          <w:rFonts w:cs="Arial"/>
          <w:color w:val="000000"/>
          <w:lang w:val="de-DE"/>
        </w:rPr>
        <w:t>inverted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outwardly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and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the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previously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out of </w:t>
      </w:r>
      <w:proofErr w:type="spellStart"/>
      <w:r w:rsidR="006F1C3F" w:rsidRPr="006F1C3F">
        <w:rPr>
          <w:rFonts w:cs="Arial"/>
          <w:color w:val="000000"/>
          <w:lang w:val="de-DE"/>
        </w:rPr>
        <w:t>sight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is </w:t>
      </w:r>
      <w:proofErr w:type="spellStart"/>
      <w:r w:rsidR="006F1C3F" w:rsidRPr="006F1C3F">
        <w:rPr>
          <w:rFonts w:cs="Arial"/>
          <w:color w:val="000000"/>
          <w:lang w:val="de-DE"/>
        </w:rPr>
        <w:t>brought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to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the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 </w:t>
      </w:r>
      <w:proofErr w:type="spellStart"/>
      <w:r w:rsidR="006F1C3F" w:rsidRPr="006F1C3F">
        <w:rPr>
          <w:rFonts w:cs="Arial"/>
          <w:color w:val="000000"/>
          <w:lang w:val="de-DE"/>
        </w:rPr>
        <w:t>surface</w:t>
      </w:r>
      <w:proofErr w:type="spellEnd"/>
      <w:r w:rsidR="006F1C3F" w:rsidRPr="006F1C3F">
        <w:rPr>
          <w:rFonts w:cs="Arial"/>
          <w:color w:val="000000"/>
          <w:lang w:val="de-DE"/>
        </w:rPr>
        <w:t xml:space="preserve">. </w:t>
      </w:r>
    </w:p>
    <w:p w14:paraId="3BECACC7" w14:textId="77777777" w:rsidR="006F1C3F" w:rsidRPr="006F1C3F" w:rsidRDefault="006F1C3F" w:rsidP="006F1C3F">
      <w:pPr>
        <w:autoSpaceDE w:val="0"/>
        <w:autoSpaceDN w:val="0"/>
        <w:adjustRightInd w:val="0"/>
        <w:rPr>
          <w:rFonts w:cs="Arial"/>
          <w:color w:val="000000"/>
          <w:lang w:val="de-DE"/>
        </w:rPr>
      </w:pPr>
    </w:p>
    <w:p w14:paraId="01AD17E0" w14:textId="3AA51B4F" w:rsidR="006F1C3F" w:rsidRPr="006F1C3F" w:rsidRDefault="006F1C3F" w:rsidP="006F1C3F">
      <w:pPr>
        <w:autoSpaceDE w:val="0"/>
        <w:autoSpaceDN w:val="0"/>
        <w:adjustRightInd w:val="0"/>
        <w:rPr>
          <w:rFonts w:cs="Arial"/>
          <w:color w:val="000000"/>
          <w:lang w:val="de-DE"/>
        </w:rPr>
      </w:pPr>
      <w:r w:rsidRPr="006F1C3F">
        <w:rPr>
          <w:rFonts w:cs="Arial"/>
          <w:color w:val="000000"/>
          <w:lang w:val="de-DE"/>
        </w:rPr>
        <w:t xml:space="preserve">There is a </w:t>
      </w:r>
      <w:proofErr w:type="spellStart"/>
      <w:r w:rsidRPr="006F1C3F">
        <w:rPr>
          <w:rFonts w:cs="Arial"/>
          <w:color w:val="000000"/>
          <w:lang w:val="de-DE"/>
        </w:rPr>
        <w:t>manhole</w:t>
      </w:r>
      <w:proofErr w:type="spellEnd"/>
      <w:r w:rsidRPr="006F1C3F">
        <w:rPr>
          <w:rFonts w:cs="Arial"/>
          <w:color w:val="000000"/>
          <w:lang w:val="de-DE"/>
        </w:rPr>
        <w:t xml:space="preserve"> on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side</w:t>
      </w:r>
      <w:proofErr w:type="spellEnd"/>
      <w:r w:rsidRPr="006F1C3F">
        <w:rPr>
          <w:rFonts w:cs="Arial"/>
          <w:color w:val="000000"/>
          <w:lang w:val="de-DE"/>
        </w:rPr>
        <w:t xml:space="preserve"> of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north-eastern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wall</w:t>
      </w:r>
      <w:proofErr w:type="spellEnd"/>
      <w:r w:rsidRPr="006F1C3F">
        <w:rPr>
          <w:rFonts w:cs="Arial"/>
          <w:color w:val="000000"/>
          <w:lang w:val="de-DE"/>
        </w:rPr>
        <w:t xml:space="preserve"> of Kunsthaus Bregenz </w:t>
      </w:r>
      <w:proofErr w:type="spellStart"/>
      <w:r w:rsidRPr="006F1C3F">
        <w:rPr>
          <w:rFonts w:cs="Arial"/>
          <w:color w:val="000000"/>
          <w:lang w:val="de-DE"/>
        </w:rPr>
        <w:t>which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provides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access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to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squalid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underground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collector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duct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that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leads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around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basement</w:t>
      </w:r>
      <w:proofErr w:type="spellEnd"/>
      <w:r w:rsidRPr="006F1C3F">
        <w:rPr>
          <w:rFonts w:cs="Arial"/>
          <w:color w:val="000000"/>
          <w:lang w:val="de-DE"/>
        </w:rPr>
        <w:t xml:space="preserve"> of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entire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building</w:t>
      </w:r>
      <w:proofErr w:type="spellEnd"/>
      <w:r w:rsidRPr="006F1C3F">
        <w:rPr>
          <w:rFonts w:cs="Arial"/>
          <w:color w:val="000000"/>
          <w:lang w:val="de-DE"/>
        </w:rPr>
        <w:t>. So-</w:t>
      </w:r>
      <w:proofErr w:type="spellStart"/>
      <w:r w:rsidRPr="006F1C3F">
        <w:rPr>
          <w:rFonts w:cs="Arial"/>
          <w:color w:val="000000"/>
          <w:lang w:val="de-DE"/>
        </w:rPr>
        <w:t>called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diaphragm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walls</w:t>
      </w:r>
      <w:proofErr w:type="spellEnd"/>
      <w:r w:rsidRPr="006F1C3F">
        <w:rPr>
          <w:rFonts w:cs="Arial"/>
          <w:color w:val="000000"/>
          <w:lang w:val="de-DE"/>
        </w:rPr>
        <w:t xml:space="preserve">, a </w:t>
      </w:r>
      <w:proofErr w:type="spellStart"/>
      <w:r w:rsidRPr="006F1C3F">
        <w:rPr>
          <w:rFonts w:cs="Arial"/>
          <w:color w:val="000000"/>
          <w:lang w:val="de-DE"/>
        </w:rPr>
        <w:t>structural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necessity</w:t>
      </w:r>
      <w:proofErr w:type="spellEnd"/>
      <w:r w:rsidRPr="006F1C3F">
        <w:rPr>
          <w:rFonts w:cs="Arial"/>
          <w:color w:val="000000"/>
          <w:lang w:val="de-DE"/>
        </w:rPr>
        <w:t xml:space="preserve">, </w:t>
      </w:r>
      <w:proofErr w:type="spellStart"/>
      <w:r w:rsidRPr="006F1C3F">
        <w:rPr>
          <w:rFonts w:cs="Arial"/>
          <w:color w:val="000000"/>
          <w:lang w:val="de-DE"/>
        </w:rPr>
        <w:t>reach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to</w:t>
      </w:r>
      <w:proofErr w:type="spellEnd"/>
      <w:r w:rsidRPr="006F1C3F">
        <w:rPr>
          <w:rFonts w:cs="Arial"/>
          <w:color w:val="000000"/>
          <w:lang w:val="de-DE"/>
        </w:rPr>
        <w:t xml:space="preserve"> a </w:t>
      </w:r>
      <w:proofErr w:type="spellStart"/>
      <w:r w:rsidRPr="006F1C3F">
        <w:rPr>
          <w:rFonts w:cs="Arial"/>
          <w:color w:val="000000"/>
          <w:lang w:val="de-DE"/>
        </w:rPr>
        <w:t>depth</w:t>
      </w:r>
      <w:proofErr w:type="spellEnd"/>
      <w:r w:rsidRPr="006F1C3F">
        <w:rPr>
          <w:rFonts w:cs="Arial"/>
          <w:color w:val="000000"/>
          <w:lang w:val="de-DE"/>
        </w:rPr>
        <w:t xml:space="preserve"> of 26 </w:t>
      </w:r>
      <w:proofErr w:type="spellStart"/>
      <w:r w:rsidRPr="006F1C3F">
        <w:rPr>
          <w:rFonts w:cs="Arial"/>
          <w:color w:val="000000"/>
          <w:lang w:val="de-DE"/>
        </w:rPr>
        <w:t>meters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and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are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surrounded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by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groundwater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flowing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from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nearby</w:t>
      </w:r>
      <w:proofErr w:type="spellEnd"/>
      <w:r w:rsidRPr="006F1C3F">
        <w:rPr>
          <w:rFonts w:cs="Arial"/>
          <w:color w:val="000000"/>
          <w:lang w:val="de-DE"/>
        </w:rPr>
        <w:t xml:space="preserve"> Pfänder </w:t>
      </w:r>
      <w:proofErr w:type="spellStart"/>
      <w:r w:rsidRPr="006F1C3F">
        <w:rPr>
          <w:rFonts w:cs="Arial"/>
          <w:color w:val="000000"/>
          <w:lang w:val="de-DE"/>
        </w:rPr>
        <w:t>mountain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into</w:t>
      </w:r>
      <w:proofErr w:type="spellEnd"/>
      <w:r w:rsidRPr="006F1C3F">
        <w:rPr>
          <w:rFonts w:cs="Arial"/>
          <w:color w:val="000000"/>
          <w:lang w:val="de-DE"/>
        </w:rPr>
        <w:t xml:space="preserve"> Lake Constance. On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first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floor</w:t>
      </w:r>
      <w:proofErr w:type="spellEnd"/>
      <w:r w:rsidRPr="006F1C3F">
        <w:rPr>
          <w:rFonts w:cs="Arial"/>
          <w:color w:val="000000"/>
          <w:lang w:val="de-DE"/>
        </w:rPr>
        <w:t xml:space="preserve"> of KUB Budor is </w:t>
      </w:r>
      <w:proofErr w:type="spellStart"/>
      <w:r w:rsidRPr="006F1C3F">
        <w:rPr>
          <w:rFonts w:cs="Arial"/>
          <w:color w:val="000000"/>
          <w:lang w:val="de-DE"/>
        </w:rPr>
        <w:t>presenting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freestanding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sculptures</w:t>
      </w:r>
      <w:proofErr w:type="spellEnd"/>
      <w:r w:rsidRPr="006F1C3F">
        <w:rPr>
          <w:rFonts w:cs="Arial"/>
          <w:color w:val="000000"/>
          <w:lang w:val="de-DE"/>
        </w:rPr>
        <w:t xml:space="preserve"> of </w:t>
      </w:r>
      <w:proofErr w:type="spellStart"/>
      <w:r w:rsidRPr="006F1C3F">
        <w:rPr>
          <w:rFonts w:cs="Arial"/>
          <w:color w:val="000000"/>
          <w:lang w:val="de-DE"/>
        </w:rPr>
        <w:t>inverted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casts</w:t>
      </w:r>
      <w:proofErr w:type="spellEnd"/>
      <w:r w:rsidRPr="006F1C3F">
        <w:rPr>
          <w:rFonts w:cs="Arial"/>
          <w:color w:val="000000"/>
          <w:lang w:val="de-DE"/>
        </w:rPr>
        <w:t xml:space="preserve"> of </w:t>
      </w:r>
      <w:proofErr w:type="spellStart"/>
      <w:r w:rsidRPr="006F1C3F">
        <w:rPr>
          <w:rFonts w:cs="Arial"/>
          <w:color w:val="000000"/>
          <w:lang w:val="de-DE"/>
        </w:rPr>
        <w:t>this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subterranean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crevice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against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gallery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walls</w:t>
      </w:r>
      <w:proofErr w:type="spellEnd"/>
      <w:r w:rsidRPr="006F1C3F">
        <w:rPr>
          <w:rFonts w:cs="Arial"/>
          <w:color w:val="000000"/>
          <w:lang w:val="de-DE"/>
        </w:rPr>
        <w:t xml:space="preserve">. </w:t>
      </w:r>
      <w:proofErr w:type="spellStart"/>
      <w:r w:rsidRPr="006F1C3F">
        <w:rPr>
          <w:rFonts w:cs="Arial"/>
          <w:color w:val="000000"/>
          <w:lang w:val="de-DE"/>
        </w:rPr>
        <w:t>Its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segments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measure</w:t>
      </w:r>
      <w:proofErr w:type="spellEnd"/>
      <w:r w:rsidRPr="006F1C3F">
        <w:rPr>
          <w:rFonts w:cs="Arial"/>
          <w:color w:val="000000"/>
          <w:lang w:val="de-DE"/>
        </w:rPr>
        <w:t xml:space="preserve"> 29 </w:t>
      </w:r>
      <w:proofErr w:type="spellStart"/>
      <w:r w:rsidRPr="006F1C3F">
        <w:rPr>
          <w:rFonts w:cs="Arial"/>
          <w:color w:val="000000"/>
          <w:lang w:val="de-DE"/>
        </w:rPr>
        <w:t>meters</w:t>
      </w:r>
      <w:proofErr w:type="spellEnd"/>
      <w:r w:rsidRPr="006F1C3F">
        <w:rPr>
          <w:rFonts w:cs="Arial"/>
          <w:color w:val="000000"/>
          <w:lang w:val="de-DE"/>
        </w:rPr>
        <w:t xml:space="preserve"> in total, </w:t>
      </w:r>
      <w:proofErr w:type="spellStart"/>
      <w:r w:rsidRPr="006F1C3F">
        <w:rPr>
          <w:rFonts w:cs="Arial"/>
          <w:color w:val="000000"/>
          <w:lang w:val="de-DE"/>
        </w:rPr>
        <w:t>which</w:t>
      </w:r>
      <w:proofErr w:type="spellEnd"/>
      <w:r w:rsidRPr="006F1C3F">
        <w:rPr>
          <w:rFonts w:cs="Arial"/>
          <w:color w:val="000000"/>
          <w:lang w:val="de-DE"/>
        </w:rPr>
        <w:t xml:space="preserve"> is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width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and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length</w:t>
      </w:r>
      <w:proofErr w:type="spellEnd"/>
      <w:r w:rsidRPr="006F1C3F">
        <w:rPr>
          <w:rFonts w:cs="Arial"/>
          <w:color w:val="000000"/>
          <w:lang w:val="de-DE"/>
        </w:rPr>
        <w:t xml:space="preserve"> of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excavated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pit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that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hosts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building’s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foundations</w:t>
      </w:r>
      <w:proofErr w:type="spellEnd"/>
      <w:r w:rsidRPr="006F1C3F">
        <w:rPr>
          <w:rFonts w:cs="Arial"/>
          <w:color w:val="000000"/>
          <w:lang w:val="de-DE"/>
        </w:rPr>
        <w:t xml:space="preserve">. The </w:t>
      </w:r>
      <w:proofErr w:type="spellStart"/>
      <w:r w:rsidRPr="006F1C3F">
        <w:rPr>
          <w:rFonts w:cs="Arial"/>
          <w:color w:val="000000"/>
          <w:lang w:val="de-DE"/>
        </w:rPr>
        <w:t>wall’s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latex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surface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has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captured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decades</w:t>
      </w:r>
      <w:proofErr w:type="spellEnd"/>
      <w:r w:rsidRPr="006F1C3F">
        <w:rPr>
          <w:rFonts w:cs="Arial"/>
          <w:color w:val="000000"/>
          <w:lang w:val="de-DE"/>
        </w:rPr>
        <w:t xml:space="preserve"> of </w:t>
      </w:r>
      <w:proofErr w:type="spellStart"/>
      <w:r w:rsidRPr="006F1C3F">
        <w:rPr>
          <w:rFonts w:cs="Arial"/>
          <w:color w:val="000000"/>
          <w:lang w:val="de-DE"/>
        </w:rPr>
        <w:t>sediments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and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deposits</w:t>
      </w:r>
      <w:proofErr w:type="spellEnd"/>
      <w:r w:rsidRPr="006F1C3F">
        <w:rPr>
          <w:rFonts w:cs="Arial"/>
          <w:color w:val="000000"/>
          <w:lang w:val="de-DE"/>
        </w:rPr>
        <w:t xml:space="preserve">. In a </w:t>
      </w:r>
      <w:proofErr w:type="spellStart"/>
      <w:r w:rsidRPr="006F1C3F">
        <w:rPr>
          <w:rFonts w:cs="Arial"/>
          <w:color w:val="000000"/>
          <w:lang w:val="de-DE"/>
        </w:rPr>
        <w:t>continuation</w:t>
      </w:r>
      <w:proofErr w:type="spellEnd"/>
      <w:r w:rsidRPr="006F1C3F">
        <w:rPr>
          <w:rFonts w:cs="Arial"/>
          <w:color w:val="000000"/>
          <w:lang w:val="de-DE"/>
        </w:rPr>
        <w:t xml:space="preserve"> of a </w:t>
      </w:r>
      <w:proofErr w:type="spellStart"/>
      <w:r w:rsidRPr="006F1C3F">
        <w:rPr>
          <w:rFonts w:cs="Arial"/>
          <w:color w:val="000000"/>
          <w:lang w:val="de-DE"/>
        </w:rPr>
        <w:t>series</w:t>
      </w:r>
      <w:proofErr w:type="spellEnd"/>
      <w:r w:rsidRPr="006F1C3F">
        <w:rPr>
          <w:rFonts w:cs="Arial"/>
          <w:color w:val="000000"/>
          <w:lang w:val="de-DE"/>
        </w:rPr>
        <w:t xml:space="preserve"> of </w:t>
      </w:r>
      <w:proofErr w:type="spellStart"/>
      <w:r w:rsidRPr="006F1C3F">
        <w:rPr>
          <w:rFonts w:cs="Arial"/>
          <w:color w:val="000000"/>
          <w:lang w:val="de-DE"/>
        </w:rPr>
        <w:t>recent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works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conceived</w:t>
      </w:r>
      <w:proofErr w:type="spellEnd"/>
      <w:r w:rsidRPr="006F1C3F">
        <w:rPr>
          <w:rFonts w:cs="Arial"/>
          <w:color w:val="000000"/>
          <w:lang w:val="de-DE"/>
        </w:rPr>
        <w:t xml:space="preserve"> meta</w:t>
      </w:r>
      <w:r w:rsidR="00D83F48">
        <w:rPr>
          <w:rFonts w:cs="Arial"/>
          <w:color w:val="000000"/>
          <w:lang w:val="de-DE"/>
        </w:rPr>
        <w:t>-</w:t>
      </w:r>
      <w:proofErr w:type="spellStart"/>
      <w:r w:rsidRPr="006F1C3F">
        <w:rPr>
          <w:rFonts w:cs="Arial"/>
          <w:color w:val="000000"/>
          <w:lang w:val="de-DE"/>
        </w:rPr>
        <w:t>bolically</w:t>
      </w:r>
      <w:proofErr w:type="spellEnd"/>
      <w:r w:rsidRPr="006F1C3F">
        <w:rPr>
          <w:rFonts w:cs="Arial"/>
          <w:color w:val="000000"/>
          <w:lang w:val="de-DE"/>
        </w:rPr>
        <w:t xml:space="preserve">,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institution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digests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its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own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groundwork</w:t>
      </w:r>
      <w:proofErr w:type="spellEnd"/>
      <w:r w:rsidRPr="006F1C3F">
        <w:rPr>
          <w:rFonts w:cs="Arial"/>
          <w:color w:val="000000"/>
          <w:lang w:val="de-DE"/>
        </w:rPr>
        <w:t xml:space="preserve">. The </w:t>
      </w:r>
      <w:proofErr w:type="spellStart"/>
      <w:r w:rsidRPr="006F1C3F">
        <w:rPr>
          <w:rFonts w:cs="Arial"/>
          <w:color w:val="000000"/>
          <w:lang w:val="de-DE"/>
        </w:rPr>
        <w:t>materials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which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these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works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are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created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from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originate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from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site</w:t>
      </w:r>
      <w:proofErr w:type="spellEnd"/>
      <w:r w:rsidRPr="006F1C3F">
        <w:rPr>
          <w:rFonts w:cs="Arial"/>
          <w:color w:val="000000"/>
          <w:lang w:val="de-DE"/>
        </w:rPr>
        <w:t xml:space="preserve"> of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exhibition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itself</w:t>
      </w:r>
      <w:proofErr w:type="spellEnd"/>
      <w:r w:rsidRPr="006F1C3F">
        <w:rPr>
          <w:rFonts w:cs="Arial"/>
          <w:color w:val="000000"/>
          <w:lang w:val="de-DE"/>
        </w:rPr>
        <w:t xml:space="preserve"> in Bregenz, such </w:t>
      </w:r>
      <w:proofErr w:type="spellStart"/>
      <w:r w:rsidRPr="006F1C3F">
        <w:rPr>
          <w:rFonts w:cs="Arial"/>
          <w:color w:val="000000"/>
          <w:lang w:val="de-DE"/>
        </w:rPr>
        <w:t>as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shredded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paper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from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KUB’s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administration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building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or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coffee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waste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from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KUB </w:t>
      </w:r>
      <w:proofErr w:type="spellStart"/>
      <w:r w:rsidRPr="006F1C3F">
        <w:rPr>
          <w:rFonts w:cs="Arial"/>
          <w:color w:val="000000"/>
          <w:lang w:val="de-DE"/>
        </w:rPr>
        <w:t>café</w:t>
      </w:r>
      <w:proofErr w:type="spellEnd"/>
      <w:r w:rsidRPr="006F1C3F">
        <w:rPr>
          <w:rFonts w:cs="Arial"/>
          <w:color w:val="000000"/>
          <w:lang w:val="de-DE"/>
        </w:rPr>
        <w:t xml:space="preserve"> bar, </w:t>
      </w:r>
      <w:proofErr w:type="spellStart"/>
      <w:r w:rsidRPr="006F1C3F">
        <w:rPr>
          <w:rFonts w:cs="Arial"/>
          <w:color w:val="000000"/>
          <w:lang w:val="de-DE"/>
        </w:rPr>
        <w:t>as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well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as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from</w:t>
      </w:r>
      <w:proofErr w:type="spellEnd"/>
      <w:r w:rsidRPr="006F1C3F">
        <w:rPr>
          <w:rFonts w:cs="Arial"/>
          <w:color w:val="000000"/>
          <w:lang w:val="de-DE"/>
        </w:rPr>
        <w:t xml:space="preserve"> Berlin, </w:t>
      </w:r>
      <w:proofErr w:type="spellStart"/>
      <w:r w:rsidRPr="006F1C3F">
        <w:rPr>
          <w:rFonts w:cs="Arial"/>
          <w:color w:val="000000"/>
          <w:lang w:val="de-DE"/>
        </w:rPr>
        <w:t>where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she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has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spent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last </w:t>
      </w:r>
      <w:proofErr w:type="spellStart"/>
      <w:r w:rsidRPr="006F1C3F">
        <w:rPr>
          <w:rFonts w:cs="Arial"/>
          <w:color w:val="000000"/>
          <w:lang w:val="de-DE"/>
        </w:rPr>
        <w:t>few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months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conceiving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exhibition</w:t>
      </w:r>
      <w:proofErr w:type="spellEnd"/>
      <w:r w:rsidRPr="006F1C3F">
        <w:rPr>
          <w:rFonts w:cs="Arial"/>
          <w:color w:val="000000"/>
          <w:lang w:val="de-DE"/>
        </w:rPr>
        <w:t>.</w:t>
      </w:r>
    </w:p>
    <w:p w14:paraId="6879AE16" w14:textId="77777777" w:rsidR="006F1C3F" w:rsidRPr="006F1C3F" w:rsidRDefault="006F1C3F" w:rsidP="006F1C3F">
      <w:pPr>
        <w:autoSpaceDE w:val="0"/>
        <w:autoSpaceDN w:val="0"/>
        <w:adjustRightInd w:val="0"/>
        <w:rPr>
          <w:rFonts w:cs="Arial"/>
          <w:color w:val="000000"/>
          <w:lang w:val="de-DE"/>
        </w:rPr>
      </w:pPr>
    </w:p>
    <w:p w14:paraId="1F18674D" w14:textId="77777777" w:rsidR="006F1C3F" w:rsidRPr="006F1C3F" w:rsidRDefault="006F1C3F" w:rsidP="006F1C3F">
      <w:pPr>
        <w:autoSpaceDE w:val="0"/>
        <w:autoSpaceDN w:val="0"/>
        <w:adjustRightInd w:val="0"/>
        <w:rPr>
          <w:rFonts w:cs="Arial"/>
          <w:color w:val="000000"/>
          <w:lang w:val="de-DE"/>
        </w:rPr>
      </w:pPr>
      <w:proofErr w:type="spellStart"/>
      <w:r w:rsidRPr="006F1C3F">
        <w:rPr>
          <w:rFonts w:cs="Arial"/>
          <w:color w:val="000000"/>
          <w:lang w:val="de-DE"/>
        </w:rPr>
        <w:t>Budor’s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works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appeal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to</w:t>
      </w:r>
      <w:proofErr w:type="spellEnd"/>
      <w:r w:rsidRPr="006F1C3F">
        <w:rPr>
          <w:rFonts w:cs="Arial"/>
          <w:color w:val="000000"/>
          <w:lang w:val="de-DE"/>
        </w:rPr>
        <w:t xml:space="preserve"> all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senses</w:t>
      </w:r>
      <w:proofErr w:type="spellEnd"/>
      <w:r w:rsidRPr="006F1C3F">
        <w:rPr>
          <w:rFonts w:cs="Arial"/>
          <w:color w:val="000000"/>
          <w:lang w:val="de-DE"/>
        </w:rPr>
        <w:t xml:space="preserve">, </w:t>
      </w:r>
      <w:proofErr w:type="spellStart"/>
      <w:r w:rsidRPr="006F1C3F">
        <w:rPr>
          <w:rFonts w:cs="Arial"/>
          <w:color w:val="000000"/>
          <w:lang w:val="de-DE"/>
        </w:rPr>
        <w:t>even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air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becoming</w:t>
      </w:r>
      <w:proofErr w:type="spellEnd"/>
      <w:r w:rsidRPr="006F1C3F">
        <w:rPr>
          <w:rFonts w:cs="Arial"/>
          <w:color w:val="000000"/>
          <w:lang w:val="de-DE"/>
        </w:rPr>
        <w:t xml:space="preserve"> an essential </w:t>
      </w:r>
      <w:proofErr w:type="spellStart"/>
      <w:r w:rsidRPr="006F1C3F">
        <w:rPr>
          <w:rFonts w:cs="Arial"/>
          <w:color w:val="000000"/>
          <w:lang w:val="de-DE"/>
        </w:rPr>
        <w:t>element</w:t>
      </w:r>
      <w:proofErr w:type="spellEnd"/>
      <w:r w:rsidRPr="006F1C3F">
        <w:rPr>
          <w:rFonts w:cs="Arial"/>
          <w:color w:val="000000"/>
          <w:lang w:val="de-DE"/>
        </w:rPr>
        <w:t xml:space="preserve"> in </w:t>
      </w:r>
      <w:proofErr w:type="spellStart"/>
      <w:r w:rsidRPr="006F1C3F">
        <w:rPr>
          <w:rFonts w:cs="Arial"/>
          <w:color w:val="000000"/>
          <w:lang w:val="de-DE"/>
        </w:rPr>
        <w:t>them</w:t>
      </w:r>
      <w:proofErr w:type="spellEnd"/>
      <w:r w:rsidRPr="006F1C3F">
        <w:rPr>
          <w:rFonts w:cs="Arial"/>
          <w:color w:val="000000"/>
          <w:lang w:val="de-DE"/>
        </w:rPr>
        <w:t xml:space="preserve">. </w:t>
      </w:r>
      <w:proofErr w:type="spellStart"/>
      <w:r w:rsidRPr="006F1C3F">
        <w:rPr>
          <w:rFonts w:cs="Arial"/>
          <w:color w:val="000000"/>
          <w:lang w:val="de-DE"/>
        </w:rPr>
        <w:t>Quivering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sex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toys</w:t>
      </w:r>
      <w:proofErr w:type="spellEnd"/>
      <w:r w:rsidRPr="006F1C3F">
        <w:rPr>
          <w:rFonts w:cs="Arial"/>
          <w:color w:val="000000"/>
          <w:lang w:val="de-DE"/>
        </w:rPr>
        <w:t xml:space="preserve"> in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emergency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staircase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set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air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vibrating</w:t>
      </w:r>
      <w:proofErr w:type="spellEnd"/>
      <w:r w:rsidRPr="006F1C3F">
        <w:rPr>
          <w:rFonts w:cs="Arial"/>
          <w:color w:val="000000"/>
          <w:lang w:val="de-DE"/>
        </w:rPr>
        <w:t xml:space="preserve">, </w:t>
      </w:r>
      <w:proofErr w:type="spellStart"/>
      <w:r w:rsidRPr="006F1C3F">
        <w:rPr>
          <w:rFonts w:cs="Arial"/>
          <w:color w:val="000000"/>
          <w:lang w:val="de-DE"/>
        </w:rPr>
        <w:t>which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emanates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from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28-kilometer-long </w:t>
      </w:r>
      <w:proofErr w:type="spellStart"/>
      <w:r w:rsidRPr="006F1C3F">
        <w:rPr>
          <w:rFonts w:cs="Arial"/>
          <w:color w:val="000000"/>
          <w:lang w:val="de-DE"/>
        </w:rPr>
        <w:t>network</w:t>
      </w:r>
      <w:proofErr w:type="spellEnd"/>
      <w:r w:rsidRPr="006F1C3F">
        <w:rPr>
          <w:rFonts w:cs="Arial"/>
          <w:color w:val="000000"/>
          <w:lang w:val="de-DE"/>
        </w:rPr>
        <w:t xml:space="preserve"> of </w:t>
      </w:r>
      <w:proofErr w:type="spellStart"/>
      <w:r w:rsidRPr="006F1C3F">
        <w:rPr>
          <w:rFonts w:cs="Arial"/>
          <w:color w:val="000000"/>
          <w:lang w:val="de-DE"/>
        </w:rPr>
        <w:t>pipes</w:t>
      </w:r>
      <w:proofErr w:type="spellEnd"/>
      <w:r w:rsidRPr="006F1C3F">
        <w:rPr>
          <w:rFonts w:cs="Arial"/>
          <w:color w:val="000000"/>
          <w:lang w:val="de-DE"/>
        </w:rPr>
        <w:t xml:space="preserve">, </w:t>
      </w:r>
      <w:proofErr w:type="spellStart"/>
      <w:r w:rsidRPr="006F1C3F">
        <w:rPr>
          <w:rFonts w:cs="Arial"/>
          <w:color w:val="000000"/>
          <w:lang w:val="de-DE"/>
        </w:rPr>
        <w:t>responsible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for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temperature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control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and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ventilation</w:t>
      </w:r>
      <w:proofErr w:type="spellEnd"/>
      <w:r w:rsidRPr="006F1C3F">
        <w:rPr>
          <w:rFonts w:cs="Arial"/>
          <w:color w:val="000000"/>
          <w:lang w:val="de-DE"/>
        </w:rPr>
        <w:t xml:space="preserve"> of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building</w:t>
      </w:r>
      <w:proofErr w:type="spellEnd"/>
      <w:r w:rsidRPr="006F1C3F">
        <w:rPr>
          <w:rFonts w:cs="Arial"/>
          <w:color w:val="000000"/>
          <w:lang w:val="de-DE"/>
        </w:rPr>
        <w:t xml:space="preserve">. </w:t>
      </w:r>
      <w:proofErr w:type="spellStart"/>
      <w:r w:rsidRPr="006F1C3F">
        <w:rPr>
          <w:rFonts w:cs="Arial"/>
          <w:color w:val="000000"/>
          <w:lang w:val="de-DE"/>
        </w:rPr>
        <w:t>Circulation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becomes</w:t>
      </w:r>
      <w:proofErr w:type="spellEnd"/>
      <w:r w:rsidRPr="006F1C3F">
        <w:rPr>
          <w:rFonts w:cs="Arial"/>
          <w:color w:val="000000"/>
          <w:lang w:val="de-DE"/>
        </w:rPr>
        <w:t xml:space="preserve"> a medium in </w:t>
      </w:r>
      <w:proofErr w:type="spellStart"/>
      <w:r w:rsidRPr="006F1C3F">
        <w:rPr>
          <w:rFonts w:cs="Arial"/>
          <w:color w:val="000000"/>
          <w:lang w:val="de-DE"/>
        </w:rPr>
        <w:t>its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most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impressive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form</w:t>
      </w:r>
      <w:proofErr w:type="spellEnd"/>
      <w:r w:rsidRPr="006F1C3F">
        <w:rPr>
          <w:rFonts w:cs="Arial"/>
          <w:color w:val="000000"/>
          <w:lang w:val="de-DE"/>
        </w:rPr>
        <w:t xml:space="preserve">,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air</w:t>
      </w:r>
      <w:proofErr w:type="spellEnd"/>
      <w:r w:rsidRPr="006F1C3F">
        <w:rPr>
          <w:rFonts w:cs="Arial"/>
          <w:color w:val="000000"/>
          <w:lang w:val="de-DE"/>
        </w:rPr>
        <w:t xml:space="preserve"> we </w:t>
      </w:r>
      <w:proofErr w:type="spellStart"/>
      <w:r w:rsidRPr="006F1C3F">
        <w:rPr>
          <w:rFonts w:cs="Arial"/>
          <w:color w:val="000000"/>
          <w:lang w:val="de-DE"/>
        </w:rPr>
        <w:t>breathe</w:t>
      </w:r>
      <w:proofErr w:type="spellEnd"/>
      <w:r w:rsidRPr="006F1C3F">
        <w:rPr>
          <w:rFonts w:cs="Arial"/>
          <w:color w:val="000000"/>
          <w:lang w:val="de-DE"/>
        </w:rPr>
        <w:t>.</w:t>
      </w:r>
    </w:p>
    <w:p w14:paraId="15C639F5" w14:textId="6529C58C" w:rsidR="00983F79" w:rsidRPr="006F1C3F" w:rsidRDefault="00983F79" w:rsidP="00983F79">
      <w:pPr>
        <w:autoSpaceDE w:val="0"/>
        <w:autoSpaceDN w:val="0"/>
        <w:adjustRightInd w:val="0"/>
        <w:rPr>
          <w:rFonts w:cs="Arial"/>
          <w:lang w:val="de-DE"/>
        </w:rPr>
      </w:pPr>
    </w:p>
    <w:p w14:paraId="3C03A182" w14:textId="5DA99EC9" w:rsidR="00C44AB5" w:rsidRPr="006F1C3F" w:rsidRDefault="00C44AB5" w:rsidP="00C44AB5">
      <w:pPr>
        <w:autoSpaceDE w:val="0"/>
        <w:autoSpaceDN w:val="0"/>
        <w:adjustRightInd w:val="0"/>
        <w:rPr>
          <w:rFonts w:cs="Arial"/>
        </w:rPr>
      </w:pPr>
    </w:p>
    <w:p w14:paraId="49AD27DD" w14:textId="01C76965" w:rsidR="00B47989" w:rsidRPr="0079739A" w:rsidRDefault="006F1C3F" w:rsidP="00B47989">
      <w:pPr>
        <w:rPr>
          <w:szCs w:val="19"/>
        </w:rPr>
      </w:pPr>
      <w:proofErr w:type="spellStart"/>
      <w:r>
        <w:rPr>
          <w:szCs w:val="19"/>
        </w:rPr>
        <w:lastRenderedPageBreak/>
        <w:t>Biography</w:t>
      </w:r>
      <w:proofErr w:type="spellEnd"/>
    </w:p>
    <w:p w14:paraId="12DF315D" w14:textId="7B8F51FE" w:rsidR="00B47989" w:rsidRDefault="00983F79" w:rsidP="00B47989">
      <w:pPr>
        <w:rPr>
          <w:rFonts w:ascii="ClanPro-Bold" w:hAnsi="ClanPro-Bold"/>
          <w:szCs w:val="19"/>
        </w:rPr>
      </w:pPr>
      <w:r>
        <w:rPr>
          <w:rFonts w:ascii="ClanPro-Bold" w:hAnsi="ClanPro-Bold"/>
          <w:szCs w:val="19"/>
        </w:rPr>
        <w:t>Dora Budor</w:t>
      </w:r>
    </w:p>
    <w:p w14:paraId="02498EBD" w14:textId="156D29AB" w:rsidR="003F5D7D" w:rsidRDefault="003F5D7D" w:rsidP="00B47989">
      <w:pPr>
        <w:rPr>
          <w:rFonts w:ascii="ClanPro-Bold" w:hAnsi="ClanPro-Bold"/>
          <w:szCs w:val="19"/>
        </w:rPr>
      </w:pPr>
    </w:p>
    <w:p w14:paraId="17E44E07" w14:textId="2C923245" w:rsidR="00DC3F2C" w:rsidRDefault="00DC3F2C" w:rsidP="00B47989">
      <w:pPr>
        <w:rPr>
          <w:rFonts w:ascii="ClanPro-Bold" w:hAnsi="ClanPro-Bold"/>
          <w:szCs w:val="19"/>
        </w:rPr>
      </w:pPr>
    </w:p>
    <w:p w14:paraId="7F9F3EBB" w14:textId="1B367895" w:rsidR="00DC3F2C" w:rsidRDefault="00DC3F2C" w:rsidP="00B47989">
      <w:pPr>
        <w:rPr>
          <w:rFonts w:ascii="ClanPro-Bold" w:hAnsi="ClanPro-Bold"/>
          <w:szCs w:val="19"/>
        </w:rPr>
      </w:pPr>
    </w:p>
    <w:p w14:paraId="13BCAE4B" w14:textId="487735A2" w:rsidR="00DC3F2C" w:rsidRDefault="00DC3F2C" w:rsidP="00B47989">
      <w:pPr>
        <w:rPr>
          <w:rFonts w:ascii="ClanPro-Bold" w:hAnsi="ClanPro-Bold"/>
          <w:szCs w:val="19"/>
        </w:rPr>
      </w:pPr>
    </w:p>
    <w:p w14:paraId="20515F25" w14:textId="6CBBD95E" w:rsidR="00DC3F2C" w:rsidRDefault="00DC3F2C" w:rsidP="00B47989">
      <w:pPr>
        <w:rPr>
          <w:rFonts w:ascii="ClanPro-Bold" w:hAnsi="ClanPro-Bold"/>
          <w:szCs w:val="19"/>
        </w:rPr>
      </w:pPr>
    </w:p>
    <w:p w14:paraId="7D8EDD8F" w14:textId="6CD6C53C" w:rsidR="00DC3F2C" w:rsidRDefault="00DC3F2C" w:rsidP="00B47989">
      <w:pPr>
        <w:rPr>
          <w:rFonts w:ascii="ClanPro-Bold" w:hAnsi="ClanPro-Bold"/>
          <w:szCs w:val="19"/>
        </w:rPr>
      </w:pPr>
    </w:p>
    <w:p w14:paraId="58EE773E" w14:textId="31ED7C1C" w:rsidR="00DC3F2C" w:rsidRDefault="00DC3F2C" w:rsidP="00B47989">
      <w:pPr>
        <w:rPr>
          <w:rFonts w:ascii="ClanPro-Bold" w:hAnsi="ClanPro-Bold"/>
          <w:szCs w:val="19"/>
        </w:rPr>
      </w:pPr>
    </w:p>
    <w:p w14:paraId="22C0B844" w14:textId="5669D20F" w:rsidR="00CC354B" w:rsidRDefault="00CC354B" w:rsidP="00B47989">
      <w:pPr>
        <w:rPr>
          <w:rFonts w:ascii="ClanPro-Bold" w:hAnsi="ClanPro-Bold"/>
          <w:szCs w:val="19"/>
        </w:rPr>
      </w:pPr>
    </w:p>
    <w:p w14:paraId="45955A36" w14:textId="6CEB57C8" w:rsidR="006F1C3F" w:rsidRPr="006F1C3F" w:rsidRDefault="006F1C3F" w:rsidP="006F1C3F">
      <w:pPr>
        <w:autoSpaceDE w:val="0"/>
        <w:autoSpaceDN w:val="0"/>
        <w:adjustRightInd w:val="0"/>
        <w:rPr>
          <w:rFonts w:cs="Arial"/>
          <w:color w:val="000000"/>
          <w:lang w:val="de-DE"/>
        </w:rPr>
      </w:pPr>
      <w:r w:rsidRPr="006F1C3F">
        <w:rPr>
          <w:rFonts w:cs="Arial"/>
          <w:color w:val="000000"/>
          <w:lang w:val="de-DE"/>
        </w:rPr>
        <w:t xml:space="preserve">Dora Budor (* 1984, Zagreb) is an </w:t>
      </w:r>
      <w:proofErr w:type="spellStart"/>
      <w:r w:rsidRPr="006F1C3F">
        <w:rPr>
          <w:rFonts w:cs="Arial"/>
          <w:color w:val="000000"/>
          <w:lang w:val="de-DE"/>
        </w:rPr>
        <w:t>artist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and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writer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who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lives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and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works</w:t>
      </w:r>
      <w:proofErr w:type="spellEnd"/>
      <w:r w:rsidRPr="006F1C3F">
        <w:rPr>
          <w:rFonts w:cs="Arial"/>
          <w:color w:val="000000"/>
          <w:lang w:val="de-DE"/>
        </w:rPr>
        <w:t xml:space="preserve"> in New York.</w:t>
      </w:r>
      <w:r w:rsidR="00A470B2">
        <w:rPr>
          <w:rFonts w:cs="Arial"/>
          <w:color w:val="000000"/>
          <w:lang w:val="de-DE"/>
        </w:rPr>
        <w:t xml:space="preserve"> </w:t>
      </w:r>
      <w:r w:rsidRPr="006F1C3F">
        <w:rPr>
          <w:rFonts w:cs="Arial"/>
          <w:color w:val="000000"/>
          <w:lang w:val="de-DE"/>
        </w:rPr>
        <w:t xml:space="preserve">Solo </w:t>
      </w:r>
      <w:proofErr w:type="spellStart"/>
      <w:r w:rsidRPr="006F1C3F">
        <w:rPr>
          <w:rFonts w:cs="Arial"/>
          <w:color w:val="000000"/>
          <w:lang w:val="de-DE"/>
        </w:rPr>
        <w:t>exhibitions</w:t>
      </w:r>
      <w:proofErr w:type="spellEnd"/>
      <w:r w:rsidRPr="006F1C3F">
        <w:rPr>
          <w:rFonts w:cs="Arial"/>
          <w:color w:val="000000"/>
          <w:lang w:val="de-DE"/>
        </w:rPr>
        <w:t xml:space="preserve"> at Kunsthaus Bregenz </w:t>
      </w:r>
      <w:proofErr w:type="spellStart"/>
      <w:r w:rsidRPr="006F1C3F">
        <w:rPr>
          <w:rFonts w:cs="Arial"/>
          <w:color w:val="000000"/>
          <w:lang w:val="de-DE"/>
        </w:rPr>
        <w:t>and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GAMeC</w:t>
      </w:r>
      <w:proofErr w:type="spellEnd"/>
      <w:r w:rsidRPr="006F1C3F">
        <w:rPr>
          <w:rFonts w:cs="Arial"/>
          <w:color w:val="000000"/>
          <w:lang w:val="de-DE"/>
        </w:rPr>
        <w:t xml:space="preserve"> Bergamo </w:t>
      </w:r>
      <w:proofErr w:type="spellStart"/>
      <w:r w:rsidRPr="006F1C3F">
        <w:rPr>
          <w:rFonts w:cs="Arial"/>
          <w:color w:val="000000"/>
          <w:lang w:val="de-DE"/>
        </w:rPr>
        <w:t>are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being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planned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for</w:t>
      </w:r>
      <w:proofErr w:type="spellEnd"/>
      <w:r w:rsidRPr="006F1C3F">
        <w:rPr>
          <w:rFonts w:cs="Arial"/>
          <w:color w:val="000000"/>
          <w:lang w:val="de-DE"/>
        </w:rPr>
        <w:t xml:space="preserve"> 2022. Her </w:t>
      </w:r>
      <w:proofErr w:type="spellStart"/>
      <w:r w:rsidRPr="006F1C3F">
        <w:rPr>
          <w:rFonts w:cs="Arial"/>
          <w:color w:val="000000"/>
          <w:lang w:val="de-DE"/>
        </w:rPr>
        <w:t>most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recent</w:t>
      </w:r>
      <w:proofErr w:type="spellEnd"/>
      <w:r w:rsidRPr="006F1C3F">
        <w:rPr>
          <w:rFonts w:cs="Arial"/>
          <w:color w:val="000000"/>
          <w:lang w:val="de-DE"/>
        </w:rPr>
        <w:t xml:space="preserve"> solo </w:t>
      </w:r>
      <w:proofErr w:type="spellStart"/>
      <w:r w:rsidRPr="006F1C3F">
        <w:rPr>
          <w:rFonts w:cs="Arial"/>
          <w:color w:val="000000"/>
          <w:lang w:val="de-DE"/>
        </w:rPr>
        <w:t>exhibitions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were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A470B2">
        <w:rPr>
          <w:rFonts w:ascii="ClanPro-BookItalic" w:hAnsi="ClanPro-BookItalic" w:cs="Arial"/>
          <w:iCs/>
          <w:color w:val="000000"/>
          <w:lang w:val="de-DE"/>
        </w:rPr>
        <w:t>Autoreduction</w:t>
      </w:r>
      <w:proofErr w:type="spellEnd"/>
      <w:r w:rsidRPr="006F1C3F">
        <w:rPr>
          <w:rFonts w:cs="Arial"/>
          <w:i/>
          <w:iCs/>
          <w:color w:val="000000"/>
          <w:lang w:val="de-DE"/>
        </w:rPr>
        <w:t xml:space="preserve"> </w:t>
      </w:r>
      <w:r w:rsidRPr="006F1C3F">
        <w:rPr>
          <w:rFonts w:cs="Arial"/>
          <w:color w:val="000000"/>
          <w:lang w:val="de-DE"/>
        </w:rPr>
        <w:t xml:space="preserve">at </w:t>
      </w:r>
      <w:proofErr w:type="spellStart"/>
      <w:r w:rsidRPr="006F1C3F">
        <w:rPr>
          <w:rFonts w:cs="Arial"/>
          <w:color w:val="000000"/>
          <w:lang w:val="de-DE"/>
        </w:rPr>
        <w:t>Progetto</w:t>
      </w:r>
      <w:proofErr w:type="spellEnd"/>
      <w:r w:rsidRPr="006F1C3F">
        <w:rPr>
          <w:rFonts w:cs="Arial"/>
          <w:color w:val="000000"/>
          <w:lang w:val="de-DE"/>
        </w:rPr>
        <w:t xml:space="preserve">, Lecce (2021), </w:t>
      </w:r>
      <w:r w:rsidRPr="00A470B2">
        <w:rPr>
          <w:rFonts w:ascii="ClanPro-BookItalic" w:hAnsi="ClanPro-BookItalic" w:cs="Arial"/>
          <w:iCs/>
          <w:color w:val="000000"/>
          <w:lang w:val="de-DE"/>
        </w:rPr>
        <w:t>I am Gong</w:t>
      </w:r>
      <w:r w:rsidRPr="006F1C3F">
        <w:rPr>
          <w:rFonts w:cs="Arial"/>
          <w:i/>
          <w:iCs/>
          <w:color w:val="000000"/>
          <w:lang w:val="de-DE"/>
        </w:rPr>
        <w:t xml:space="preserve"> </w:t>
      </w:r>
      <w:r w:rsidRPr="006F1C3F">
        <w:rPr>
          <w:rFonts w:cs="Arial"/>
          <w:color w:val="000000"/>
          <w:lang w:val="de-DE"/>
        </w:rPr>
        <w:t xml:space="preserve">at Kunsthalle Basel (2019), </w:t>
      </w:r>
      <w:proofErr w:type="spellStart"/>
      <w:r w:rsidRPr="00A470B2">
        <w:rPr>
          <w:rFonts w:ascii="ClanPro-BookItalic" w:hAnsi="ClanPro-BookItalic" w:cs="Arial"/>
          <w:iCs/>
          <w:color w:val="000000"/>
          <w:lang w:val="de-DE"/>
        </w:rPr>
        <w:t>Benedick</w:t>
      </w:r>
      <w:proofErr w:type="spellEnd"/>
      <w:r w:rsidRPr="006F1C3F">
        <w:rPr>
          <w:rFonts w:cs="Arial"/>
          <w:i/>
          <w:iCs/>
          <w:color w:val="000000"/>
          <w:lang w:val="de-DE"/>
        </w:rPr>
        <w:t xml:space="preserve">, </w:t>
      </w:r>
      <w:proofErr w:type="spellStart"/>
      <w:r w:rsidRPr="006F1C3F">
        <w:rPr>
          <w:rFonts w:cs="Arial"/>
          <w:i/>
          <w:iCs/>
          <w:color w:val="000000"/>
          <w:lang w:val="de-DE"/>
        </w:rPr>
        <w:t>or</w:t>
      </w:r>
      <w:proofErr w:type="spellEnd"/>
      <w:r w:rsidRPr="006F1C3F">
        <w:rPr>
          <w:rFonts w:cs="Arial"/>
          <w:i/>
          <w:iCs/>
          <w:color w:val="000000"/>
          <w:lang w:val="de-DE"/>
        </w:rPr>
        <w:t xml:space="preserve"> Else </w:t>
      </w:r>
      <w:r w:rsidRPr="006F1C3F">
        <w:rPr>
          <w:rFonts w:cs="Arial"/>
          <w:color w:val="000000"/>
          <w:lang w:val="de-DE"/>
        </w:rPr>
        <w:t xml:space="preserve">at 80WSE, New York (2018), </w:t>
      </w:r>
      <w:proofErr w:type="spellStart"/>
      <w:r w:rsidRPr="00A470B2">
        <w:rPr>
          <w:rFonts w:ascii="ClanPro-BookItalic" w:hAnsi="ClanPro-BookItalic" w:cs="Arial"/>
          <w:iCs/>
          <w:color w:val="000000"/>
          <w:lang w:val="de-DE"/>
        </w:rPr>
        <w:t>Ephemerol</w:t>
      </w:r>
      <w:proofErr w:type="spellEnd"/>
      <w:r w:rsidRPr="006F1C3F">
        <w:rPr>
          <w:rFonts w:cs="Arial"/>
          <w:i/>
          <w:iCs/>
          <w:color w:val="000000"/>
          <w:lang w:val="de-DE"/>
        </w:rPr>
        <w:t xml:space="preserve"> </w:t>
      </w:r>
      <w:r w:rsidRPr="006F1C3F">
        <w:rPr>
          <w:rFonts w:cs="Arial"/>
          <w:color w:val="000000"/>
          <w:lang w:val="de-DE"/>
        </w:rPr>
        <w:t xml:space="preserve">at </w:t>
      </w:r>
      <w:proofErr w:type="spellStart"/>
      <w:r w:rsidRPr="006F1C3F">
        <w:rPr>
          <w:rFonts w:cs="Arial"/>
          <w:color w:val="000000"/>
          <w:lang w:val="de-DE"/>
        </w:rPr>
        <w:t>Ramiken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Crucible</w:t>
      </w:r>
      <w:proofErr w:type="spellEnd"/>
      <w:r w:rsidRPr="006F1C3F">
        <w:rPr>
          <w:rFonts w:cs="Arial"/>
          <w:color w:val="000000"/>
          <w:lang w:val="de-DE"/>
        </w:rPr>
        <w:t xml:space="preserve"> (2016), </w:t>
      </w:r>
      <w:proofErr w:type="spellStart"/>
      <w:r w:rsidRPr="006F1C3F">
        <w:rPr>
          <w:rFonts w:cs="Arial"/>
          <w:color w:val="000000"/>
          <w:lang w:val="de-DE"/>
        </w:rPr>
        <w:t>and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r w:rsidRPr="00A470B2">
        <w:rPr>
          <w:rFonts w:ascii="ClanPro-BookItalic" w:hAnsi="ClanPro-BookItalic" w:cs="Arial"/>
          <w:iCs/>
          <w:color w:val="000000"/>
          <w:lang w:val="de-DE"/>
        </w:rPr>
        <w:t>Spring</w:t>
      </w:r>
      <w:r w:rsidRPr="006F1C3F">
        <w:rPr>
          <w:rFonts w:cs="Arial"/>
          <w:i/>
          <w:iCs/>
          <w:color w:val="000000"/>
          <w:lang w:val="de-DE"/>
        </w:rPr>
        <w:t xml:space="preserve"> </w:t>
      </w:r>
      <w:r w:rsidRPr="006F1C3F">
        <w:rPr>
          <w:rFonts w:cs="Arial"/>
          <w:color w:val="000000"/>
          <w:lang w:val="de-DE"/>
        </w:rPr>
        <w:t>at Swiss Institute, New York (2015).</w:t>
      </w:r>
    </w:p>
    <w:p w14:paraId="0DB29A8B" w14:textId="77777777" w:rsidR="006F1C3F" w:rsidRPr="006F1C3F" w:rsidRDefault="006F1C3F" w:rsidP="006F1C3F">
      <w:pPr>
        <w:autoSpaceDE w:val="0"/>
        <w:autoSpaceDN w:val="0"/>
        <w:adjustRightInd w:val="0"/>
        <w:rPr>
          <w:rFonts w:cs="Arial"/>
          <w:color w:val="000000"/>
          <w:lang w:val="de-DE"/>
        </w:rPr>
      </w:pPr>
    </w:p>
    <w:p w14:paraId="17DF8091" w14:textId="77777777" w:rsidR="006F1C3F" w:rsidRPr="006F1C3F" w:rsidRDefault="006F1C3F" w:rsidP="006F1C3F">
      <w:pPr>
        <w:autoSpaceDE w:val="0"/>
        <w:autoSpaceDN w:val="0"/>
        <w:adjustRightInd w:val="0"/>
        <w:rPr>
          <w:rFonts w:cs="Arial"/>
          <w:color w:val="000000"/>
          <w:lang w:val="de-DE"/>
        </w:rPr>
      </w:pPr>
      <w:r w:rsidRPr="006F1C3F">
        <w:rPr>
          <w:rFonts w:cs="Arial"/>
          <w:color w:val="000000"/>
          <w:lang w:val="de-DE"/>
        </w:rPr>
        <w:t xml:space="preserve">Her </w:t>
      </w:r>
      <w:proofErr w:type="spellStart"/>
      <w:r w:rsidRPr="006F1C3F">
        <w:rPr>
          <w:rFonts w:cs="Arial"/>
          <w:color w:val="000000"/>
          <w:lang w:val="de-DE"/>
        </w:rPr>
        <w:t>work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has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been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presented</w:t>
      </w:r>
      <w:proofErr w:type="spellEnd"/>
      <w:r w:rsidRPr="006F1C3F">
        <w:rPr>
          <w:rFonts w:cs="Arial"/>
          <w:color w:val="000000"/>
          <w:lang w:val="de-DE"/>
        </w:rPr>
        <w:t xml:space="preserve"> in </w:t>
      </w:r>
      <w:proofErr w:type="spellStart"/>
      <w:r w:rsidRPr="006F1C3F">
        <w:rPr>
          <w:rFonts w:cs="Arial"/>
          <w:color w:val="000000"/>
          <w:lang w:val="de-DE"/>
        </w:rPr>
        <w:t>numerous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group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exhibitions</w:t>
      </w:r>
      <w:proofErr w:type="spellEnd"/>
      <w:r w:rsidRPr="006F1C3F">
        <w:rPr>
          <w:rFonts w:cs="Arial"/>
          <w:color w:val="000000"/>
          <w:lang w:val="de-DE"/>
        </w:rPr>
        <w:t xml:space="preserve">, </w:t>
      </w:r>
      <w:proofErr w:type="spellStart"/>
      <w:r w:rsidRPr="006F1C3F">
        <w:rPr>
          <w:rFonts w:cs="Arial"/>
          <w:color w:val="000000"/>
          <w:lang w:val="de-DE"/>
        </w:rPr>
        <w:t>including</w:t>
      </w:r>
      <w:proofErr w:type="spellEnd"/>
      <w:r w:rsidRPr="006F1C3F">
        <w:rPr>
          <w:rFonts w:cs="Arial"/>
          <w:color w:val="000000"/>
          <w:lang w:val="de-DE"/>
        </w:rPr>
        <w:t xml:space="preserve"> at Migros Museum, Zürich (2021), Schinkel Pavillon, Berlin (2021), Kunst Museum Winterthur (2021), </w:t>
      </w:r>
      <w:proofErr w:type="spellStart"/>
      <w:r w:rsidRPr="006F1C3F">
        <w:rPr>
          <w:rFonts w:cs="Arial"/>
          <w:color w:val="000000"/>
          <w:lang w:val="de-DE"/>
        </w:rPr>
        <w:t>MoMA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Warsaw</w:t>
      </w:r>
      <w:proofErr w:type="spellEnd"/>
      <w:r w:rsidRPr="006F1C3F">
        <w:rPr>
          <w:rFonts w:cs="Arial"/>
          <w:color w:val="000000"/>
          <w:lang w:val="de-DE"/>
        </w:rPr>
        <w:t xml:space="preserve"> (2020), MO.CO </w:t>
      </w:r>
      <w:proofErr w:type="spellStart"/>
      <w:r w:rsidRPr="006F1C3F">
        <w:rPr>
          <w:rFonts w:cs="Arial"/>
          <w:color w:val="000000"/>
          <w:lang w:val="de-DE"/>
        </w:rPr>
        <w:t>Panacée</w:t>
      </w:r>
      <w:proofErr w:type="spellEnd"/>
      <w:r w:rsidRPr="006F1C3F">
        <w:rPr>
          <w:rFonts w:cs="Arial"/>
          <w:color w:val="000000"/>
          <w:lang w:val="de-DE"/>
        </w:rPr>
        <w:t xml:space="preserve">, Montpellier (2020, 2018), Kunstverein Nürnberg (2019), Kunsthaus </w:t>
      </w:r>
      <w:proofErr w:type="spellStart"/>
      <w:r w:rsidRPr="006F1C3F">
        <w:rPr>
          <w:rFonts w:cs="Arial"/>
          <w:color w:val="000000"/>
          <w:lang w:val="de-DE"/>
        </w:rPr>
        <w:t>Pasquart</w:t>
      </w:r>
      <w:proofErr w:type="spellEnd"/>
      <w:r w:rsidRPr="006F1C3F">
        <w:rPr>
          <w:rFonts w:cs="Arial"/>
          <w:color w:val="000000"/>
          <w:lang w:val="de-DE"/>
        </w:rPr>
        <w:t xml:space="preserve">, Biel (2018), Louisiana Museum of Modern Art, </w:t>
      </w:r>
      <w:proofErr w:type="spellStart"/>
      <w:r w:rsidRPr="006F1C3F">
        <w:rPr>
          <w:rFonts w:cs="Arial"/>
          <w:color w:val="000000"/>
          <w:lang w:val="de-DE"/>
        </w:rPr>
        <w:t>Denmark</w:t>
      </w:r>
      <w:proofErr w:type="spellEnd"/>
      <w:r w:rsidRPr="006F1C3F">
        <w:rPr>
          <w:rFonts w:cs="Arial"/>
          <w:color w:val="000000"/>
          <w:lang w:val="de-DE"/>
        </w:rPr>
        <w:t xml:space="preserve"> (2017), Palais de Tokyo, Paris (2017), </w:t>
      </w:r>
      <w:proofErr w:type="spellStart"/>
      <w:r w:rsidRPr="006F1C3F">
        <w:rPr>
          <w:rFonts w:cs="Arial"/>
          <w:color w:val="000000"/>
          <w:lang w:val="de-DE"/>
        </w:rPr>
        <w:t>chi</w:t>
      </w:r>
      <w:proofErr w:type="spellEnd"/>
      <w:r w:rsidRPr="006F1C3F">
        <w:rPr>
          <w:rFonts w:cs="Arial"/>
          <w:color w:val="000000"/>
          <w:lang w:val="de-DE"/>
        </w:rPr>
        <w:t xml:space="preserve"> K11 </w:t>
      </w:r>
      <w:proofErr w:type="spellStart"/>
      <w:r w:rsidRPr="006F1C3F">
        <w:rPr>
          <w:rFonts w:cs="Arial"/>
          <w:color w:val="000000"/>
          <w:lang w:val="de-DE"/>
        </w:rPr>
        <w:t>art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museum</w:t>
      </w:r>
      <w:proofErr w:type="spellEnd"/>
      <w:r w:rsidRPr="006F1C3F">
        <w:rPr>
          <w:rFonts w:cs="Arial"/>
          <w:color w:val="000000"/>
          <w:lang w:val="de-DE"/>
        </w:rPr>
        <w:t xml:space="preserve">, Shanghai (2017), MOCA </w:t>
      </w:r>
      <w:proofErr w:type="spellStart"/>
      <w:r w:rsidRPr="006F1C3F">
        <w:rPr>
          <w:rFonts w:cs="Arial"/>
          <w:color w:val="000000"/>
          <w:lang w:val="de-DE"/>
        </w:rPr>
        <w:t>Belgrade</w:t>
      </w:r>
      <w:proofErr w:type="spellEnd"/>
      <w:r w:rsidRPr="006F1C3F">
        <w:rPr>
          <w:rFonts w:cs="Arial"/>
          <w:color w:val="000000"/>
          <w:lang w:val="de-DE"/>
        </w:rPr>
        <w:t xml:space="preserve"> (2017), Whitney Museum of American Art, New York (2016), Swiss Institute, New York (2016), Museum </w:t>
      </w:r>
      <w:proofErr w:type="spellStart"/>
      <w:r w:rsidRPr="006F1C3F">
        <w:rPr>
          <w:rFonts w:cs="Arial"/>
          <w:color w:val="000000"/>
          <w:lang w:val="de-DE"/>
        </w:rPr>
        <w:t>Fridericianum</w:t>
      </w:r>
      <w:proofErr w:type="spellEnd"/>
      <w:r w:rsidRPr="006F1C3F">
        <w:rPr>
          <w:rFonts w:cs="Arial"/>
          <w:color w:val="000000"/>
          <w:lang w:val="de-DE"/>
        </w:rPr>
        <w:t xml:space="preserve">, Kassel (2015), </w:t>
      </w:r>
      <w:proofErr w:type="spellStart"/>
      <w:r w:rsidRPr="006F1C3F">
        <w:rPr>
          <w:rFonts w:cs="Arial"/>
          <w:color w:val="000000"/>
          <w:lang w:val="de-DE"/>
        </w:rPr>
        <w:t>and</w:t>
      </w:r>
      <w:proofErr w:type="spellEnd"/>
      <w:r w:rsidRPr="006F1C3F">
        <w:rPr>
          <w:rFonts w:cs="Arial"/>
          <w:color w:val="000000"/>
          <w:lang w:val="de-DE"/>
        </w:rPr>
        <w:t xml:space="preserve"> Künstlerhaus, Graz (2015). </w:t>
      </w:r>
      <w:proofErr w:type="spellStart"/>
      <w:r w:rsidRPr="006F1C3F">
        <w:rPr>
          <w:rFonts w:cs="Arial"/>
          <w:color w:val="000000"/>
          <w:lang w:val="de-DE"/>
        </w:rPr>
        <w:t>She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participated</w:t>
      </w:r>
      <w:proofErr w:type="spellEnd"/>
      <w:r w:rsidRPr="006F1C3F">
        <w:rPr>
          <w:rFonts w:cs="Arial"/>
          <w:color w:val="000000"/>
          <w:lang w:val="de-DE"/>
        </w:rPr>
        <w:t xml:space="preserve"> at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Oxygen </w:t>
      </w:r>
      <w:proofErr w:type="spellStart"/>
      <w:r w:rsidRPr="006F1C3F">
        <w:rPr>
          <w:rFonts w:cs="Arial"/>
          <w:color w:val="000000"/>
          <w:lang w:val="de-DE"/>
        </w:rPr>
        <w:t>Biennial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Tbilisi</w:t>
      </w:r>
      <w:proofErr w:type="spellEnd"/>
      <w:r w:rsidRPr="006F1C3F">
        <w:rPr>
          <w:rFonts w:cs="Arial"/>
          <w:color w:val="000000"/>
          <w:lang w:val="de-DE"/>
        </w:rPr>
        <w:t xml:space="preserve"> (2021),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58th </w:t>
      </w:r>
      <w:proofErr w:type="spellStart"/>
      <w:r w:rsidRPr="006F1C3F">
        <w:rPr>
          <w:rFonts w:cs="Arial"/>
          <w:color w:val="000000"/>
          <w:lang w:val="de-DE"/>
        </w:rPr>
        <w:t>October</w:t>
      </w:r>
      <w:proofErr w:type="spellEnd"/>
      <w:r w:rsidRPr="006F1C3F">
        <w:rPr>
          <w:rFonts w:cs="Arial"/>
          <w:color w:val="000000"/>
          <w:lang w:val="de-DE"/>
        </w:rPr>
        <w:t xml:space="preserve"> Salon of </w:t>
      </w:r>
      <w:proofErr w:type="spellStart"/>
      <w:r w:rsidRPr="006F1C3F">
        <w:rPr>
          <w:rFonts w:cs="Arial"/>
          <w:color w:val="000000"/>
          <w:lang w:val="de-DE"/>
        </w:rPr>
        <w:t>Belgrade</w:t>
      </w:r>
      <w:proofErr w:type="spellEnd"/>
      <w:r w:rsidRPr="006F1C3F">
        <w:rPr>
          <w:rFonts w:cs="Arial"/>
          <w:color w:val="000000"/>
          <w:lang w:val="de-DE"/>
        </w:rPr>
        <w:t xml:space="preserve"> Biennale (2021), 2nd Riga International </w:t>
      </w:r>
      <w:proofErr w:type="spellStart"/>
      <w:r w:rsidRPr="006F1C3F">
        <w:rPr>
          <w:rFonts w:cs="Arial"/>
          <w:color w:val="000000"/>
          <w:lang w:val="de-DE"/>
        </w:rPr>
        <w:t>Biennial</w:t>
      </w:r>
      <w:proofErr w:type="spellEnd"/>
      <w:r w:rsidRPr="006F1C3F">
        <w:rPr>
          <w:rFonts w:cs="Arial"/>
          <w:color w:val="000000"/>
          <w:lang w:val="de-DE"/>
        </w:rPr>
        <w:t xml:space="preserve"> of Contemporary Art (2020), </w:t>
      </w:r>
      <w:proofErr w:type="spellStart"/>
      <w:r w:rsidRPr="006F1C3F">
        <w:rPr>
          <w:rFonts w:cs="Arial"/>
          <w:color w:val="000000"/>
          <w:lang w:val="de-DE"/>
        </w:rPr>
        <w:t>Geneva</w:t>
      </w:r>
      <w:proofErr w:type="spellEnd"/>
      <w:r w:rsidRPr="006F1C3F">
        <w:rPr>
          <w:rFonts w:cs="Arial"/>
          <w:color w:val="000000"/>
          <w:lang w:val="de-DE"/>
        </w:rPr>
        <w:t xml:space="preserve"> Biennale: </w:t>
      </w:r>
      <w:proofErr w:type="spellStart"/>
      <w:r w:rsidRPr="006F1C3F">
        <w:rPr>
          <w:rFonts w:cs="Arial"/>
          <w:color w:val="000000"/>
          <w:lang w:val="de-DE"/>
        </w:rPr>
        <w:t>Sculpture</w:t>
      </w:r>
      <w:proofErr w:type="spellEnd"/>
      <w:r w:rsidRPr="006F1C3F">
        <w:rPr>
          <w:rFonts w:cs="Arial"/>
          <w:color w:val="000000"/>
          <w:lang w:val="de-DE"/>
        </w:rPr>
        <w:t xml:space="preserve"> Garden (2020), 16th Istanbul </w:t>
      </w:r>
      <w:proofErr w:type="spellStart"/>
      <w:r w:rsidRPr="006F1C3F">
        <w:rPr>
          <w:rFonts w:cs="Arial"/>
          <w:color w:val="000000"/>
          <w:lang w:val="de-DE"/>
        </w:rPr>
        <w:t>Biennial</w:t>
      </w:r>
      <w:proofErr w:type="spellEnd"/>
      <w:r w:rsidRPr="006F1C3F">
        <w:rPr>
          <w:rFonts w:cs="Arial"/>
          <w:color w:val="000000"/>
          <w:lang w:val="de-DE"/>
        </w:rPr>
        <w:t xml:space="preserve"> (2019), 13th Baltic </w:t>
      </w:r>
      <w:proofErr w:type="spellStart"/>
      <w:r w:rsidRPr="006F1C3F">
        <w:rPr>
          <w:rFonts w:cs="Arial"/>
          <w:color w:val="000000"/>
          <w:lang w:val="de-DE"/>
        </w:rPr>
        <w:t>Triennial</w:t>
      </w:r>
      <w:proofErr w:type="spellEnd"/>
      <w:r w:rsidRPr="006F1C3F">
        <w:rPr>
          <w:rFonts w:cs="Arial"/>
          <w:color w:val="000000"/>
          <w:lang w:val="de-DE"/>
        </w:rPr>
        <w:t xml:space="preserve"> (2018), Vienna Biennale (2017), </w:t>
      </w:r>
      <w:proofErr w:type="spellStart"/>
      <w:r w:rsidRPr="006F1C3F">
        <w:rPr>
          <w:rFonts w:cs="Arial"/>
          <w:color w:val="000000"/>
          <w:lang w:val="de-DE"/>
        </w:rPr>
        <w:t>and</w:t>
      </w:r>
      <w:proofErr w:type="spellEnd"/>
      <w:r w:rsidRPr="006F1C3F">
        <w:rPr>
          <w:rFonts w:cs="Arial"/>
          <w:color w:val="000000"/>
          <w:lang w:val="de-DE"/>
        </w:rPr>
        <w:t xml:space="preserve"> 9th Berlin Biennale (2016).</w:t>
      </w:r>
    </w:p>
    <w:p w14:paraId="74540BBF" w14:textId="77777777" w:rsidR="006F1C3F" w:rsidRPr="006F1C3F" w:rsidRDefault="006F1C3F" w:rsidP="006F1C3F">
      <w:pPr>
        <w:autoSpaceDE w:val="0"/>
        <w:autoSpaceDN w:val="0"/>
        <w:adjustRightInd w:val="0"/>
        <w:rPr>
          <w:rFonts w:cs="Arial"/>
          <w:color w:val="000000"/>
          <w:lang w:val="de-DE"/>
        </w:rPr>
      </w:pPr>
    </w:p>
    <w:p w14:paraId="57538CC1" w14:textId="4A4143ED" w:rsidR="006F1C3F" w:rsidRPr="006F1C3F" w:rsidRDefault="006F1C3F" w:rsidP="006F1C3F">
      <w:pPr>
        <w:autoSpaceDE w:val="0"/>
        <w:autoSpaceDN w:val="0"/>
        <w:adjustRightInd w:val="0"/>
        <w:rPr>
          <w:rFonts w:cs="Arial"/>
          <w:color w:val="000000"/>
          <w:lang w:val="de-DE"/>
        </w:rPr>
      </w:pPr>
      <w:r w:rsidRPr="006F1C3F">
        <w:rPr>
          <w:rFonts w:cs="Arial"/>
          <w:color w:val="000000"/>
          <w:lang w:val="de-DE"/>
        </w:rPr>
        <w:t xml:space="preserve">Budor was a </w:t>
      </w:r>
      <w:proofErr w:type="spellStart"/>
      <w:r w:rsidRPr="006F1C3F">
        <w:rPr>
          <w:rFonts w:cs="Arial"/>
          <w:color w:val="000000"/>
          <w:lang w:val="de-DE"/>
        </w:rPr>
        <w:t>recipient</w:t>
      </w:r>
      <w:proofErr w:type="spellEnd"/>
      <w:r w:rsidRPr="006F1C3F">
        <w:rPr>
          <w:rFonts w:cs="Arial"/>
          <w:color w:val="000000"/>
          <w:lang w:val="de-DE"/>
        </w:rPr>
        <w:t xml:space="preserve"> of </w:t>
      </w:r>
      <w:proofErr w:type="spellStart"/>
      <w:r w:rsidRPr="006F1C3F">
        <w:rPr>
          <w:rFonts w:cs="Arial"/>
          <w:color w:val="000000"/>
          <w:lang w:val="de-DE"/>
        </w:rPr>
        <w:t>the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proofErr w:type="spellStart"/>
      <w:r w:rsidRPr="006F1C3F">
        <w:rPr>
          <w:rFonts w:cs="Arial"/>
          <w:color w:val="000000"/>
          <w:lang w:val="de-DE"/>
        </w:rPr>
        <w:t>Rema</w:t>
      </w:r>
      <w:proofErr w:type="spellEnd"/>
      <w:r w:rsidRPr="006F1C3F">
        <w:rPr>
          <w:rFonts w:cs="Arial"/>
          <w:color w:val="000000"/>
          <w:lang w:val="de-DE"/>
        </w:rPr>
        <w:t xml:space="preserve"> Hort Mann </w:t>
      </w:r>
      <w:proofErr w:type="spellStart"/>
      <w:r w:rsidRPr="006F1C3F">
        <w:rPr>
          <w:rFonts w:cs="Arial"/>
          <w:color w:val="000000"/>
          <w:lang w:val="de-DE"/>
        </w:rPr>
        <w:t>Foundation’s</w:t>
      </w:r>
      <w:proofErr w:type="spellEnd"/>
      <w:r w:rsidRPr="006F1C3F">
        <w:rPr>
          <w:rFonts w:cs="Arial"/>
          <w:color w:val="000000"/>
          <w:lang w:val="de-DE"/>
        </w:rPr>
        <w:t xml:space="preserve"> Emerging Artist </w:t>
      </w:r>
      <w:proofErr w:type="spellStart"/>
      <w:r w:rsidRPr="006F1C3F">
        <w:rPr>
          <w:rFonts w:cs="Arial"/>
          <w:color w:val="000000"/>
          <w:lang w:val="de-DE"/>
        </w:rPr>
        <w:t>Prize</w:t>
      </w:r>
      <w:proofErr w:type="spellEnd"/>
      <w:r w:rsidRPr="006F1C3F">
        <w:rPr>
          <w:rFonts w:cs="Arial"/>
          <w:color w:val="000000"/>
          <w:lang w:val="de-DE"/>
        </w:rPr>
        <w:t xml:space="preserve"> in 2014 </w:t>
      </w:r>
      <w:proofErr w:type="spellStart"/>
      <w:r w:rsidRPr="006F1C3F">
        <w:rPr>
          <w:rFonts w:cs="Arial"/>
          <w:color w:val="000000"/>
          <w:lang w:val="de-DE"/>
        </w:rPr>
        <w:t>and</w:t>
      </w:r>
      <w:proofErr w:type="spellEnd"/>
      <w:r w:rsidRPr="006F1C3F">
        <w:rPr>
          <w:rFonts w:cs="Arial"/>
          <w:color w:val="000000"/>
          <w:lang w:val="de-DE"/>
        </w:rPr>
        <w:t xml:space="preserve"> </w:t>
      </w:r>
      <w:r w:rsidR="00D83F48">
        <w:rPr>
          <w:rFonts w:cs="Arial"/>
          <w:color w:val="000000"/>
          <w:lang w:val="de-DE"/>
        </w:rPr>
        <w:t xml:space="preserve">in 2018 </w:t>
      </w:r>
      <w:proofErr w:type="spellStart"/>
      <w:r w:rsidR="00D83F48">
        <w:rPr>
          <w:rFonts w:cs="Arial"/>
          <w:color w:val="000000"/>
          <w:lang w:val="de-DE"/>
        </w:rPr>
        <w:t>the</w:t>
      </w:r>
      <w:proofErr w:type="spellEnd"/>
      <w:r w:rsidR="00D83F48">
        <w:rPr>
          <w:rFonts w:cs="Arial"/>
          <w:color w:val="000000"/>
          <w:lang w:val="de-DE"/>
        </w:rPr>
        <w:t xml:space="preserve"> </w:t>
      </w:r>
      <w:r w:rsidRPr="006F1C3F">
        <w:rPr>
          <w:rFonts w:cs="Arial"/>
          <w:color w:val="000000"/>
          <w:lang w:val="de-DE"/>
        </w:rPr>
        <w:t xml:space="preserve">Pollock Krasner </w:t>
      </w:r>
      <w:proofErr w:type="spellStart"/>
      <w:r w:rsidRPr="006F1C3F">
        <w:rPr>
          <w:rFonts w:cs="Arial"/>
          <w:color w:val="000000"/>
          <w:lang w:val="de-DE"/>
        </w:rPr>
        <w:t>Foundation</w:t>
      </w:r>
      <w:proofErr w:type="spellEnd"/>
      <w:r w:rsidRPr="006F1C3F">
        <w:rPr>
          <w:rFonts w:cs="Arial"/>
          <w:color w:val="000000"/>
          <w:lang w:val="de-DE"/>
        </w:rPr>
        <w:t xml:space="preserve"> Grant. In 2019, </w:t>
      </w:r>
      <w:proofErr w:type="spellStart"/>
      <w:r w:rsidRPr="006F1C3F">
        <w:rPr>
          <w:rFonts w:cs="Arial"/>
          <w:color w:val="000000"/>
          <w:lang w:val="de-DE"/>
        </w:rPr>
        <w:t>she</w:t>
      </w:r>
      <w:proofErr w:type="spellEnd"/>
      <w:r w:rsidRPr="006F1C3F">
        <w:rPr>
          <w:rFonts w:cs="Arial"/>
          <w:color w:val="000000"/>
          <w:lang w:val="de-DE"/>
        </w:rPr>
        <w:t xml:space="preserve"> was </w:t>
      </w:r>
      <w:proofErr w:type="spellStart"/>
      <w:r w:rsidRPr="006F1C3F">
        <w:rPr>
          <w:rFonts w:cs="Arial"/>
          <w:color w:val="000000"/>
          <w:lang w:val="de-DE"/>
        </w:rPr>
        <w:t>awarded</w:t>
      </w:r>
      <w:proofErr w:type="spellEnd"/>
      <w:r w:rsidRPr="006F1C3F">
        <w:rPr>
          <w:rFonts w:cs="Arial"/>
          <w:color w:val="000000"/>
          <w:lang w:val="de-DE"/>
        </w:rPr>
        <w:t xml:space="preserve"> a Guggenheim Fellowship in Fine Arts.</w:t>
      </w:r>
    </w:p>
    <w:p w14:paraId="0E22825F" w14:textId="5C4CFA88" w:rsidR="00DC3F2C" w:rsidRDefault="00DC3F2C" w:rsidP="00B47989">
      <w:pPr>
        <w:rPr>
          <w:rFonts w:ascii="ClanPro-Bold" w:hAnsi="ClanPro-Bold"/>
          <w:szCs w:val="19"/>
        </w:rPr>
      </w:pPr>
    </w:p>
    <w:p w14:paraId="1034229A" w14:textId="3B2036B4" w:rsidR="003838E2" w:rsidRDefault="003838E2" w:rsidP="00B47989">
      <w:pPr>
        <w:rPr>
          <w:rFonts w:ascii="ClanPro-Bold" w:hAnsi="ClanPro-Bold"/>
          <w:szCs w:val="19"/>
        </w:rPr>
      </w:pPr>
    </w:p>
    <w:p w14:paraId="5DDF592D" w14:textId="5C6CFF9E" w:rsidR="003838E2" w:rsidRDefault="003838E2" w:rsidP="00B47989">
      <w:pPr>
        <w:rPr>
          <w:rFonts w:ascii="ClanPro-Bold" w:hAnsi="ClanPro-Bold"/>
          <w:szCs w:val="19"/>
        </w:rPr>
      </w:pPr>
    </w:p>
    <w:p w14:paraId="5C973C4B" w14:textId="30F0F8AA" w:rsidR="003838E2" w:rsidRDefault="003838E2" w:rsidP="00B47989">
      <w:pPr>
        <w:rPr>
          <w:rFonts w:ascii="ClanPro-Bold" w:hAnsi="ClanPro-Bold"/>
          <w:szCs w:val="19"/>
        </w:rPr>
      </w:pPr>
    </w:p>
    <w:p w14:paraId="27806F6C" w14:textId="053F37AA" w:rsidR="003838E2" w:rsidRDefault="003838E2" w:rsidP="00B47989">
      <w:pPr>
        <w:rPr>
          <w:rFonts w:ascii="ClanPro-Bold" w:hAnsi="ClanPro-Bold"/>
          <w:szCs w:val="19"/>
        </w:rPr>
      </w:pPr>
    </w:p>
    <w:p w14:paraId="6547156D" w14:textId="730DD7ED" w:rsidR="003838E2" w:rsidRDefault="003838E2" w:rsidP="00B47989">
      <w:pPr>
        <w:rPr>
          <w:rFonts w:ascii="ClanPro-Bold" w:hAnsi="ClanPro-Bold"/>
          <w:szCs w:val="19"/>
        </w:rPr>
      </w:pPr>
    </w:p>
    <w:p w14:paraId="75219D6D" w14:textId="25A14208" w:rsidR="003838E2" w:rsidRDefault="003838E2" w:rsidP="00B47989">
      <w:pPr>
        <w:rPr>
          <w:rFonts w:ascii="ClanPro-Bold" w:hAnsi="ClanPro-Bold"/>
          <w:szCs w:val="19"/>
        </w:rPr>
      </w:pPr>
    </w:p>
    <w:p w14:paraId="366EE1E2" w14:textId="56DC5EB0" w:rsidR="003838E2" w:rsidRDefault="003838E2" w:rsidP="00B47989">
      <w:pPr>
        <w:rPr>
          <w:rFonts w:ascii="ClanPro-Bold" w:hAnsi="ClanPro-Bold"/>
          <w:szCs w:val="19"/>
        </w:rPr>
      </w:pPr>
    </w:p>
    <w:p w14:paraId="5F2959A1" w14:textId="50607192" w:rsidR="003838E2" w:rsidRDefault="003838E2" w:rsidP="00B47989">
      <w:pPr>
        <w:rPr>
          <w:rFonts w:ascii="ClanPro-Bold" w:hAnsi="ClanPro-Bold"/>
          <w:szCs w:val="19"/>
        </w:rPr>
      </w:pPr>
    </w:p>
    <w:p w14:paraId="1EF1C016" w14:textId="77777777" w:rsidR="003838E2" w:rsidRDefault="003838E2" w:rsidP="00B47989">
      <w:pPr>
        <w:rPr>
          <w:rFonts w:ascii="ClanPro-Bold" w:hAnsi="ClanPro-Bold"/>
          <w:szCs w:val="19"/>
        </w:rPr>
      </w:pPr>
    </w:p>
    <w:p w14:paraId="51693272" w14:textId="77777777" w:rsidR="006F1C3F" w:rsidRDefault="006F1C3F" w:rsidP="006F1C3F">
      <w:pPr>
        <w:rPr>
          <w:rFonts w:ascii="ClanPro-Bold" w:hAnsi="ClanPro-Bold" w:cs="Arial"/>
          <w:color w:val="000000" w:themeColor="text1"/>
          <w:lang w:val="en-US"/>
        </w:rPr>
      </w:pPr>
      <w:r>
        <w:rPr>
          <w:rFonts w:ascii="ClanPro-Bold" w:hAnsi="ClanPro-Bold" w:cs="Arial"/>
        </w:rPr>
        <w:br w:type="column"/>
      </w:r>
      <w:r>
        <w:rPr>
          <w:rFonts w:ascii="ClanPro-Bold" w:hAnsi="ClanPro-Bold" w:cs="Arial"/>
          <w:lang w:val="en-US"/>
        </w:rPr>
        <w:lastRenderedPageBreak/>
        <w:t xml:space="preserve">Partners </w:t>
      </w:r>
      <w:r>
        <w:rPr>
          <w:rFonts w:ascii="ClanPro-Bold" w:hAnsi="ClanPro-Bold" w:cs="Arial"/>
          <w:color w:val="000000" w:themeColor="text1"/>
          <w:lang w:val="en-US"/>
        </w:rPr>
        <w:t>and Sponsors</w:t>
      </w:r>
    </w:p>
    <w:p w14:paraId="5B7F94E7" w14:textId="519EB99D" w:rsidR="003838E2" w:rsidRDefault="006F1C3F" w:rsidP="006F1C3F">
      <w:pPr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Kunsthaus</w:t>
      </w:r>
      <w:proofErr w:type="spellEnd"/>
      <w:r>
        <w:rPr>
          <w:rFonts w:cs="Arial"/>
          <w:lang w:val="en-US"/>
        </w:rPr>
        <w:t xml:space="preserve"> Bregenz is grateful to its partners for their generous financial support and their ongoing commitment to culture.</w:t>
      </w:r>
    </w:p>
    <w:p w14:paraId="5143A7C8" w14:textId="2B888524" w:rsidR="006F1C3F" w:rsidRDefault="006F1C3F" w:rsidP="006F1C3F">
      <w:pPr>
        <w:rPr>
          <w:rFonts w:cs="Arial"/>
          <w:lang w:val="en-US"/>
        </w:rPr>
      </w:pPr>
    </w:p>
    <w:p w14:paraId="2F68759E" w14:textId="20059117" w:rsidR="006F1C3F" w:rsidRDefault="006F1C3F" w:rsidP="006F1C3F">
      <w:pPr>
        <w:rPr>
          <w:rFonts w:cs="Arial"/>
          <w:lang w:val="en-US"/>
        </w:rPr>
      </w:pPr>
    </w:p>
    <w:p w14:paraId="109BEFD5" w14:textId="77777777" w:rsidR="001A58E3" w:rsidRDefault="001A58E3" w:rsidP="006F1C3F">
      <w:pPr>
        <w:rPr>
          <w:rFonts w:cs="Arial"/>
          <w:lang w:val="en-US"/>
        </w:rPr>
      </w:pPr>
    </w:p>
    <w:p w14:paraId="4AF21009" w14:textId="77777777" w:rsidR="006F1C3F" w:rsidRDefault="006F1C3F" w:rsidP="006F1C3F">
      <w:pPr>
        <w:rPr>
          <w:rFonts w:cs="Arial"/>
          <w:lang w:val="en-US"/>
        </w:rPr>
      </w:pPr>
    </w:p>
    <w:p w14:paraId="05F7DBC4" w14:textId="77777777" w:rsidR="006F1C3F" w:rsidRPr="006F1C3F" w:rsidRDefault="006F1C3F" w:rsidP="006F1C3F">
      <w:pPr>
        <w:rPr>
          <w:rFonts w:cs="Arial"/>
        </w:rPr>
      </w:pPr>
    </w:p>
    <w:p w14:paraId="51A4E5D0" w14:textId="5912887E" w:rsidR="004A540C" w:rsidRDefault="00A470B2" w:rsidP="00A37184">
      <w:pPr>
        <w:tabs>
          <w:tab w:val="left" w:pos="3759"/>
        </w:tabs>
        <w:spacing w:after="200" w:line="360" w:lineRule="auto"/>
      </w:pPr>
      <w:r>
        <w:rPr>
          <w:noProof/>
          <w:lang w:val="de-DE" w:eastAsia="de-DE"/>
        </w:rPr>
        <w:drawing>
          <wp:inline distT="0" distB="0" distL="0" distR="0" wp14:anchorId="370B3526" wp14:editId="5F248903">
            <wp:extent cx="3964838" cy="710704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nsorenübersicht_PM_Budor_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398" cy="711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B77A89" w14:textId="64D09D8D" w:rsidR="00F35D7B" w:rsidRPr="00E74AE7" w:rsidRDefault="00F35D7B" w:rsidP="00137EE3">
      <w:pPr>
        <w:rPr>
          <w:lang w:val="de-DE"/>
        </w:rPr>
      </w:pPr>
    </w:p>
    <w:sectPr w:rsidR="00F35D7B" w:rsidRPr="00E74AE7" w:rsidSect="00ED4BF7">
      <w:headerReference w:type="default" r:id="rId9"/>
      <w:pgSz w:w="11906" w:h="16838" w:code="9"/>
      <w:pgMar w:top="641" w:right="2552" w:bottom="1134" w:left="3686" w:header="170" w:footer="652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D106F" w16cex:dateUtc="2021-05-05T10:39:00Z"/>
  <w16cex:commentExtensible w16cex:durableId="243D0FCE" w16cex:dateUtc="2021-05-05T10:36:00Z"/>
  <w16cex:commentExtensible w16cex:durableId="243D1008" w16cex:dateUtc="2021-05-05T10:37:00Z"/>
  <w16cex:commentExtensible w16cex:durableId="243D14C3" w16cex:dateUtc="2021-05-05T10:57:00Z"/>
  <w16cex:commentExtensible w16cex:durableId="243D144A" w16cex:dateUtc="2021-05-05T10:55:00Z"/>
  <w16cex:commentExtensible w16cex:durableId="243D141D" w16cex:dateUtc="2021-05-05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1E45C4" w16cid:durableId="243D106F"/>
  <w16cid:commentId w16cid:paraId="3A3208B3" w16cid:durableId="243D0FCE"/>
  <w16cid:commentId w16cid:paraId="68049D26" w16cid:durableId="243D1008"/>
  <w16cid:commentId w16cid:paraId="65AF0F25" w16cid:durableId="243D14C3"/>
  <w16cid:commentId w16cid:paraId="351BD9A7" w16cid:durableId="243D144A"/>
  <w16cid:commentId w16cid:paraId="34BA7A0C" w16cid:durableId="243D14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B6E0A" w14:textId="77777777" w:rsidR="001F462A" w:rsidRDefault="001F462A">
      <w:pPr>
        <w:spacing w:line="240" w:lineRule="auto"/>
      </w:pPr>
      <w:r>
        <w:separator/>
      </w:r>
    </w:p>
  </w:endnote>
  <w:endnote w:type="continuationSeparator" w:id="0">
    <w:p w14:paraId="2E3B697A" w14:textId="77777777" w:rsidR="001F462A" w:rsidRDefault="001F4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nPro-Book">
    <w:panose1 w:val="020B0604020101020102"/>
    <w:charset w:val="00"/>
    <w:family w:val="swiss"/>
    <w:notTrueType/>
    <w:pitch w:val="variable"/>
    <w:sig w:usb0="A00000BF" w:usb1="4000205B" w:usb2="00000000" w:usb3="00000000" w:csb0="00000093" w:csb1="00000000"/>
  </w:font>
  <w:font w:name="ClanPro-Bold">
    <w:panose1 w:val="020B0804020101020102"/>
    <w:charset w:val="00"/>
    <w:family w:val="swiss"/>
    <w:notTrueType/>
    <w:pitch w:val="variable"/>
    <w:sig w:usb0="A00000BF" w:usb1="4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Pro-Medium">
    <w:panose1 w:val="020B0604020101020102"/>
    <w:charset w:val="00"/>
    <w:family w:val="swiss"/>
    <w:notTrueType/>
    <w:pitch w:val="variable"/>
    <w:sig w:usb0="A00000BF" w:usb1="4000205B" w:usb2="00000000" w:usb3="00000000" w:csb0="00000093" w:csb1="00000000"/>
  </w:font>
  <w:font w:name="ClanPro-BookItalic">
    <w:panose1 w:val="020B0604020101020102"/>
    <w:charset w:val="00"/>
    <w:family w:val="swiss"/>
    <w:notTrueType/>
    <w:pitch w:val="variable"/>
    <w:sig w:usb0="A00000B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B8789" w14:textId="77777777" w:rsidR="001F462A" w:rsidRDefault="001F462A">
      <w:pPr>
        <w:spacing w:line="240" w:lineRule="auto"/>
      </w:pPr>
      <w:r>
        <w:separator/>
      </w:r>
    </w:p>
  </w:footnote>
  <w:footnote w:type="continuationSeparator" w:id="0">
    <w:p w14:paraId="123FA348" w14:textId="77777777" w:rsidR="001F462A" w:rsidRDefault="001F46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9D3F" w14:textId="77777777" w:rsidR="00ED4BF7" w:rsidRPr="00A141DA" w:rsidRDefault="00ED4BF7" w:rsidP="00ED4BF7">
    <w:pPr>
      <w:pStyle w:val="Kopfzeile"/>
      <w:rPr>
        <w:lang w:val="de-AT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166A6E8" wp14:editId="7A1DE8BF">
          <wp:simplePos x="0" y="0"/>
          <wp:positionH relativeFrom="margin">
            <wp:posOffset>3960495</wp:posOffset>
          </wp:positionH>
          <wp:positionV relativeFrom="page">
            <wp:posOffset>1620520</wp:posOffset>
          </wp:positionV>
          <wp:extent cx="711835" cy="723265"/>
          <wp:effectExtent l="0" t="0" r="0" b="635"/>
          <wp:wrapNone/>
          <wp:docPr id="6" name="Grafik 6" descr="D:\Rainer Privat\Projekte\Kunsthaus Bregenz\Grafiken\KUB_2.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:\Rainer Privat\Projekte\Kunsthaus Bregenz\Grafiken\KUB_2.0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16"/>
    <w:rsid w:val="000016AB"/>
    <w:rsid w:val="00005D8C"/>
    <w:rsid w:val="00005F9A"/>
    <w:rsid w:val="00020B0E"/>
    <w:rsid w:val="000212BA"/>
    <w:rsid w:val="00033CEC"/>
    <w:rsid w:val="00041A1E"/>
    <w:rsid w:val="00045659"/>
    <w:rsid w:val="00046AFE"/>
    <w:rsid w:val="000476CC"/>
    <w:rsid w:val="000505B2"/>
    <w:rsid w:val="00052D6D"/>
    <w:rsid w:val="000575C4"/>
    <w:rsid w:val="00072E93"/>
    <w:rsid w:val="00080F4D"/>
    <w:rsid w:val="00082E0B"/>
    <w:rsid w:val="00091ED4"/>
    <w:rsid w:val="000952ED"/>
    <w:rsid w:val="000957AE"/>
    <w:rsid w:val="000A7B94"/>
    <w:rsid w:val="000B467C"/>
    <w:rsid w:val="000B5E4B"/>
    <w:rsid w:val="000C3EC8"/>
    <w:rsid w:val="000D4083"/>
    <w:rsid w:val="00112BD5"/>
    <w:rsid w:val="00131592"/>
    <w:rsid w:val="00137EE3"/>
    <w:rsid w:val="00152CCA"/>
    <w:rsid w:val="00156BBD"/>
    <w:rsid w:val="001716A9"/>
    <w:rsid w:val="00171B8A"/>
    <w:rsid w:val="00176410"/>
    <w:rsid w:val="00176AE8"/>
    <w:rsid w:val="00192E33"/>
    <w:rsid w:val="001A34E1"/>
    <w:rsid w:val="001A58E3"/>
    <w:rsid w:val="001B4808"/>
    <w:rsid w:val="001C6CB8"/>
    <w:rsid w:val="001F462A"/>
    <w:rsid w:val="002004B9"/>
    <w:rsid w:val="00227E16"/>
    <w:rsid w:val="00236E20"/>
    <w:rsid w:val="0024007D"/>
    <w:rsid w:val="002547C6"/>
    <w:rsid w:val="0028692B"/>
    <w:rsid w:val="00292635"/>
    <w:rsid w:val="002A7623"/>
    <w:rsid w:val="002B563D"/>
    <w:rsid w:val="002B5CE2"/>
    <w:rsid w:val="002F0509"/>
    <w:rsid w:val="002F7908"/>
    <w:rsid w:val="003226D3"/>
    <w:rsid w:val="003400AA"/>
    <w:rsid w:val="00343955"/>
    <w:rsid w:val="003541CA"/>
    <w:rsid w:val="0035493A"/>
    <w:rsid w:val="00362AE9"/>
    <w:rsid w:val="00372CEF"/>
    <w:rsid w:val="00376763"/>
    <w:rsid w:val="003838E2"/>
    <w:rsid w:val="00386921"/>
    <w:rsid w:val="003F00CD"/>
    <w:rsid w:val="003F1299"/>
    <w:rsid w:val="003F1B3D"/>
    <w:rsid w:val="003F5001"/>
    <w:rsid w:val="003F5D7D"/>
    <w:rsid w:val="00407D53"/>
    <w:rsid w:val="00417E1B"/>
    <w:rsid w:val="00426580"/>
    <w:rsid w:val="00432DBC"/>
    <w:rsid w:val="00434438"/>
    <w:rsid w:val="0043687A"/>
    <w:rsid w:val="00442D35"/>
    <w:rsid w:val="00447C58"/>
    <w:rsid w:val="00450BFC"/>
    <w:rsid w:val="00455B3E"/>
    <w:rsid w:val="00457F84"/>
    <w:rsid w:val="00470D44"/>
    <w:rsid w:val="00472E47"/>
    <w:rsid w:val="00475BC0"/>
    <w:rsid w:val="0048108A"/>
    <w:rsid w:val="004819DB"/>
    <w:rsid w:val="00484E3F"/>
    <w:rsid w:val="00497A18"/>
    <w:rsid w:val="004A51FD"/>
    <w:rsid w:val="004A540C"/>
    <w:rsid w:val="004B36F4"/>
    <w:rsid w:val="004D4E1E"/>
    <w:rsid w:val="004E1F02"/>
    <w:rsid w:val="004F76C0"/>
    <w:rsid w:val="005042DF"/>
    <w:rsid w:val="005062DF"/>
    <w:rsid w:val="00520E33"/>
    <w:rsid w:val="005224D6"/>
    <w:rsid w:val="00522B95"/>
    <w:rsid w:val="00574452"/>
    <w:rsid w:val="00575A89"/>
    <w:rsid w:val="00577358"/>
    <w:rsid w:val="0058497E"/>
    <w:rsid w:val="005926C1"/>
    <w:rsid w:val="00592B1E"/>
    <w:rsid w:val="005B2725"/>
    <w:rsid w:val="005B3172"/>
    <w:rsid w:val="005C33E6"/>
    <w:rsid w:val="005C541B"/>
    <w:rsid w:val="005C62DD"/>
    <w:rsid w:val="005D5845"/>
    <w:rsid w:val="005E5F37"/>
    <w:rsid w:val="005F595D"/>
    <w:rsid w:val="00610D34"/>
    <w:rsid w:val="00665DC3"/>
    <w:rsid w:val="006735AC"/>
    <w:rsid w:val="00675498"/>
    <w:rsid w:val="006B13AE"/>
    <w:rsid w:val="006D56A1"/>
    <w:rsid w:val="006F1C3F"/>
    <w:rsid w:val="006F2414"/>
    <w:rsid w:val="00705624"/>
    <w:rsid w:val="007232B6"/>
    <w:rsid w:val="00732EC9"/>
    <w:rsid w:val="00754DB7"/>
    <w:rsid w:val="0076269D"/>
    <w:rsid w:val="007952B1"/>
    <w:rsid w:val="007A1D9E"/>
    <w:rsid w:val="007B26B9"/>
    <w:rsid w:val="007C068E"/>
    <w:rsid w:val="007D5755"/>
    <w:rsid w:val="007E2910"/>
    <w:rsid w:val="007E55EF"/>
    <w:rsid w:val="007F00C1"/>
    <w:rsid w:val="007F33BF"/>
    <w:rsid w:val="00863460"/>
    <w:rsid w:val="00896425"/>
    <w:rsid w:val="008B6FCB"/>
    <w:rsid w:val="008C60FB"/>
    <w:rsid w:val="008D72FD"/>
    <w:rsid w:val="008E1E7C"/>
    <w:rsid w:val="008F305B"/>
    <w:rsid w:val="00902989"/>
    <w:rsid w:val="009228ED"/>
    <w:rsid w:val="00923B7F"/>
    <w:rsid w:val="00932EAF"/>
    <w:rsid w:val="0095435A"/>
    <w:rsid w:val="00967FE8"/>
    <w:rsid w:val="00973EC9"/>
    <w:rsid w:val="00983F79"/>
    <w:rsid w:val="009A1638"/>
    <w:rsid w:val="009A4D50"/>
    <w:rsid w:val="009F6A4C"/>
    <w:rsid w:val="00A0471C"/>
    <w:rsid w:val="00A227E0"/>
    <w:rsid w:val="00A37184"/>
    <w:rsid w:val="00A41D35"/>
    <w:rsid w:val="00A44047"/>
    <w:rsid w:val="00A470B2"/>
    <w:rsid w:val="00A5447A"/>
    <w:rsid w:val="00A60EF9"/>
    <w:rsid w:val="00A641F6"/>
    <w:rsid w:val="00A92867"/>
    <w:rsid w:val="00AB4D5C"/>
    <w:rsid w:val="00AB75CB"/>
    <w:rsid w:val="00AD3766"/>
    <w:rsid w:val="00AE0323"/>
    <w:rsid w:val="00AF0D40"/>
    <w:rsid w:val="00AF3FE5"/>
    <w:rsid w:val="00AF5658"/>
    <w:rsid w:val="00AF6F39"/>
    <w:rsid w:val="00B04617"/>
    <w:rsid w:val="00B170D8"/>
    <w:rsid w:val="00B47989"/>
    <w:rsid w:val="00B8410A"/>
    <w:rsid w:val="00B84B38"/>
    <w:rsid w:val="00BB086D"/>
    <w:rsid w:val="00BE5F5F"/>
    <w:rsid w:val="00BF5389"/>
    <w:rsid w:val="00C02ED2"/>
    <w:rsid w:val="00C1000B"/>
    <w:rsid w:val="00C2333C"/>
    <w:rsid w:val="00C327A9"/>
    <w:rsid w:val="00C34080"/>
    <w:rsid w:val="00C35114"/>
    <w:rsid w:val="00C37468"/>
    <w:rsid w:val="00C42CCC"/>
    <w:rsid w:val="00C43AC0"/>
    <w:rsid w:val="00C44AB5"/>
    <w:rsid w:val="00C450C1"/>
    <w:rsid w:val="00C505F5"/>
    <w:rsid w:val="00C8216E"/>
    <w:rsid w:val="00CA04DE"/>
    <w:rsid w:val="00CA0B4C"/>
    <w:rsid w:val="00CB6C62"/>
    <w:rsid w:val="00CB7C7A"/>
    <w:rsid w:val="00CC1F53"/>
    <w:rsid w:val="00CC354B"/>
    <w:rsid w:val="00CC6502"/>
    <w:rsid w:val="00CC7616"/>
    <w:rsid w:val="00CD1644"/>
    <w:rsid w:val="00CD45D6"/>
    <w:rsid w:val="00CD53E7"/>
    <w:rsid w:val="00CE4A7C"/>
    <w:rsid w:val="00CF5A8D"/>
    <w:rsid w:val="00D04C55"/>
    <w:rsid w:val="00D1552F"/>
    <w:rsid w:val="00D15D27"/>
    <w:rsid w:val="00D506B3"/>
    <w:rsid w:val="00D55BC6"/>
    <w:rsid w:val="00D64C70"/>
    <w:rsid w:val="00D6792A"/>
    <w:rsid w:val="00D7146B"/>
    <w:rsid w:val="00D76839"/>
    <w:rsid w:val="00D779FB"/>
    <w:rsid w:val="00D8193C"/>
    <w:rsid w:val="00D83F48"/>
    <w:rsid w:val="00D96402"/>
    <w:rsid w:val="00DC3F2C"/>
    <w:rsid w:val="00DC5964"/>
    <w:rsid w:val="00DD4C50"/>
    <w:rsid w:val="00DE038D"/>
    <w:rsid w:val="00DF756F"/>
    <w:rsid w:val="00E05899"/>
    <w:rsid w:val="00E07B1C"/>
    <w:rsid w:val="00E23FFB"/>
    <w:rsid w:val="00E32AC7"/>
    <w:rsid w:val="00E52677"/>
    <w:rsid w:val="00E54169"/>
    <w:rsid w:val="00E60B79"/>
    <w:rsid w:val="00E722C5"/>
    <w:rsid w:val="00E74034"/>
    <w:rsid w:val="00E74AE7"/>
    <w:rsid w:val="00E817B1"/>
    <w:rsid w:val="00E84483"/>
    <w:rsid w:val="00EA105E"/>
    <w:rsid w:val="00EB1C9B"/>
    <w:rsid w:val="00EB26EB"/>
    <w:rsid w:val="00EB5169"/>
    <w:rsid w:val="00EC260B"/>
    <w:rsid w:val="00ED20FC"/>
    <w:rsid w:val="00ED4BF7"/>
    <w:rsid w:val="00ED7352"/>
    <w:rsid w:val="00EF3DE7"/>
    <w:rsid w:val="00F04CE1"/>
    <w:rsid w:val="00F0568A"/>
    <w:rsid w:val="00F106A6"/>
    <w:rsid w:val="00F125E1"/>
    <w:rsid w:val="00F30285"/>
    <w:rsid w:val="00F30902"/>
    <w:rsid w:val="00F34955"/>
    <w:rsid w:val="00F35D7B"/>
    <w:rsid w:val="00F53184"/>
    <w:rsid w:val="00F554B2"/>
    <w:rsid w:val="00F75A01"/>
    <w:rsid w:val="00F95B57"/>
    <w:rsid w:val="00FA0136"/>
    <w:rsid w:val="00FA7C56"/>
    <w:rsid w:val="00FB2B32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63736"/>
  <w15:docId w15:val="{1A983DFE-05F9-4693-8146-7FB58A0A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7616"/>
    <w:pPr>
      <w:spacing w:after="0" w:line="284" w:lineRule="exact"/>
    </w:pPr>
    <w:rPr>
      <w:rFonts w:ascii="ClanPro-Book" w:eastAsia="Calibri" w:hAnsi="ClanPro-Book" w:cs="Times New Roman"/>
      <w:spacing w:val="2"/>
      <w:kern w:val="19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616"/>
    <w:pPr>
      <w:tabs>
        <w:tab w:val="center" w:pos="4536"/>
        <w:tab w:val="right" w:pos="9072"/>
      </w:tabs>
      <w:spacing w:line="240" w:lineRule="auto"/>
    </w:pPr>
    <w:rPr>
      <w:spacing w:val="0"/>
      <w:kern w:val="0"/>
      <w:szCs w:val="20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CC7616"/>
    <w:rPr>
      <w:rFonts w:ascii="ClanPro-Book" w:eastAsia="Calibri" w:hAnsi="ClanPro-Book" w:cs="Times New Roman"/>
      <w:sz w:val="19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CC7616"/>
    <w:pPr>
      <w:tabs>
        <w:tab w:val="center" w:pos="4536"/>
        <w:tab w:val="right" w:pos="9072"/>
      </w:tabs>
      <w:spacing w:line="240" w:lineRule="auto"/>
    </w:pPr>
    <w:rPr>
      <w:spacing w:val="0"/>
      <w:kern w:val="0"/>
      <w:szCs w:val="20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CC7616"/>
    <w:rPr>
      <w:rFonts w:ascii="ClanPro-Book" w:eastAsia="Calibri" w:hAnsi="ClanPro-Book" w:cs="Times New Roman"/>
      <w:sz w:val="19"/>
      <w:szCs w:val="20"/>
      <w:lang w:val="x-none" w:eastAsia="x-none"/>
    </w:rPr>
  </w:style>
  <w:style w:type="character" w:styleId="Seitenzahl">
    <w:name w:val="page number"/>
    <w:semiHidden/>
    <w:rsid w:val="00CC7616"/>
    <w:rPr>
      <w:sz w:val="13"/>
    </w:rPr>
  </w:style>
  <w:style w:type="paragraph" w:customStyle="1" w:styleId="KUBB">
    <w:name w:val="KUB B"/>
    <w:basedOn w:val="Standard"/>
    <w:link w:val="KUBBZchn"/>
    <w:qFormat/>
    <w:rsid w:val="00CC7616"/>
    <w:rPr>
      <w:rFonts w:ascii="ClanPro-Bold" w:hAnsi="ClanPro-Bold"/>
      <w:spacing w:val="3"/>
      <w:kern w:val="2"/>
      <w:szCs w:val="20"/>
      <w:lang w:val="x-none" w:eastAsia="x-none"/>
    </w:rPr>
  </w:style>
  <w:style w:type="character" w:customStyle="1" w:styleId="KUBBZchn">
    <w:name w:val="KUB B Zchn"/>
    <w:link w:val="KUBB"/>
    <w:rsid w:val="00CC7616"/>
    <w:rPr>
      <w:rFonts w:ascii="ClanPro-Bold" w:eastAsia="Calibri" w:hAnsi="ClanPro-Bold" w:cs="Times New Roman"/>
      <w:spacing w:val="3"/>
      <w:kern w:val="2"/>
      <w:sz w:val="19"/>
      <w:szCs w:val="20"/>
      <w:lang w:val="x-none" w:eastAsia="x-none"/>
    </w:rPr>
  </w:style>
  <w:style w:type="paragraph" w:customStyle="1" w:styleId="KUBT2S">
    <w:name w:val="KUB T2 S"/>
    <w:basedOn w:val="Standard"/>
    <w:next w:val="Standard"/>
    <w:link w:val="KUBT2SZchn"/>
    <w:qFormat/>
    <w:rsid w:val="00CC7616"/>
    <w:pPr>
      <w:spacing w:line="851" w:lineRule="exact"/>
      <w:ind w:right="-1703"/>
    </w:pPr>
    <w:rPr>
      <w:spacing w:val="10"/>
      <w:sz w:val="57"/>
      <w:szCs w:val="57"/>
      <w:lang w:val="x-none" w:eastAsia="x-none"/>
    </w:rPr>
  </w:style>
  <w:style w:type="character" w:customStyle="1" w:styleId="KUBT2SZchn">
    <w:name w:val="KUB T2 S Zchn"/>
    <w:link w:val="KUBT2S"/>
    <w:rsid w:val="00CC7616"/>
    <w:rPr>
      <w:rFonts w:ascii="ClanPro-Book" w:eastAsia="Calibri" w:hAnsi="ClanPro-Book" w:cs="Times New Roman"/>
      <w:spacing w:val="10"/>
      <w:kern w:val="19"/>
      <w:sz w:val="57"/>
      <w:szCs w:val="57"/>
      <w:lang w:val="x-none" w:eastAsia="x-none"/>
    </w:rPr>
  </w:style>
  <w:style w:type="paragraph" w:customStyle="1" w:styleId="StandardoZA">
    <w:name w:val="Standard oZA"/>
    <w:basedOn w:val="Standard"/>
    <w:next w:val="Standard"/>
    <w:link w:val="StandardoZAZchn"/>
    <w:qFormat/>
    <w:rsid w:val="00CC7616"/>
    <w:pPr>
      <w:spacing w:line="240" w:lineRule="auto"/>
      <w:ind w:left="-2835"/>
    </w:pPr>
    <w:rPr>
      <w:noProof/>
      <w:spacing w:val="3"/>
      <w:kern w:val="2"/>
      <w:szCs w:val="20"/>
      <w:lang w:val="x-none" w:eastAsia="de-AT"/>
    </w:rPr>
  </w:style>
  <w:style w:type="character" w:customStyle="1" w:styleId="StandardoZAZchn">
    <w:name w:val="Standard oZA Zchn"/>
    <w:link w:val="StandardoZA"/>
    <w:rsid w:val="00CC7616"/>
    <w:rPr>
      <w:rFonts w:ascii="ClanPro-Book" w:eastAsia="Calibri" w:hAnsi="ClanPro-Book" w:cs="Times New Roman"/>
      <w:noProof/>
      <w:spacing w:val="3"/>
      <w:kern w:val="2"/>
      <w:sz w:val="19"/>
      <w:szCs w:val="20"/>
      <w:lang w:val="x-non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616"/>
    <w:rPr>
      <w:rFonts w:ascii="Tahoma" w:eastAsia="Calibri" w:hAnsi="Tahoma" w:cs="Tahoma"/>
      <w:spacing w:val="2"/>
      <w:kern w:val="19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227E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kern w:val="0"/>
      <w:sz w:val="24"/>
      <w:szCs w:val="24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04D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04D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04DE"/>
    <w:rPr>
      <w:rFonts w:ascii="ClanPro-Book" w:eastAsia="Calibri" w:hAnsi="ClanPro-Book" w:cs="Times New Roman"/>
      <w:spacing w:val="2"/>
      <w:kern w:val="19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04D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04DE"/>
    <w:rPr>
      <w:rFonts w:ascii="ClanPro-Book" w:eastAsia="Calibri" w:hAnsi="ClanPro-Book" w:cs="Times New Roman"/>
      <w:b/>
      <w:bCs/>
      <w:spacing w:val="2"/>
      <w:kern w:val="19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016AB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4B36F4"/>
    <w:pPr>
      <w:spacing w:after="0" w:line="240" w:lineRule="auto"/>
    </w:pPr>
    <w:rPr>
      <w:rFonts w:ascii="ClanPro-Book" w:eastAsia="Calibri" w:hAnsi="ClanPro-Book" w:cs="Times New Roman"/>
      <w:spacing w:val="2"/>
      <w:kern w:val="19"/>
      <w:sz w:val="19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54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pacing w:val="0"/>
      <w:kern w:val="0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547C6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y2iqfc">
    <w:name w:val="y2iqfc"/>
    <w:basedOn w:val="Absatz-Standardschriftart"/>
    <w:rsid w:val="0025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F8E9-3859-4902-A4AB-6AE78983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VKB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Feurstein</dc:creator>
  <cp:lastModifiedBy>Laura Heinzle</cp:lastModifiedBy>
  <cp:revision>15</cp:revision>
  <cp:lastPrinted>2021-12-17T07:56:00Z</cp:lastPrinted>
  <dcterms:created xsi:type="dcterms:W3CDTF">2021-12-06T15:49:00Z</dcterms:created>
  <dcterms:modified xsi:type="dcterms:W3CDTF">2021-12-20T09:21:00Z</dcterms:modified>
</cp:coreProperties>
</file>