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62930" w14:textId="77777777" w:rsidR="00505728" w:rsidRDefault="00505728" w:rsidP="00505728">
      <w:pPr>
        <w:pStyle w:val="StandardoZA"/>
      </w:pPr>
      <w:r>
        <w:rPr>
          <w:lang w:val="de-DE" w:eastAsia="de-DE"/>
        </w:rPr>
        <w:drawing>
          <wp:inline distT="0" distB="0" distL="0" distR="0" wp14:anchorId="7EFE6C27" wp14:editId="01880983">
            <wp:extent cx="5000625" cy="1262380"/>
            <wp:effectExtent l="0" t="0" r="9525" b="0"/>
            <wp:docPr id="2" name="Grafik 2"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14:paraId="5AF6E6D6" w14:textId="77777777" w:rsidR="00505728" w:rsidRDefault="00505728" w:rsidP="00505728"/>
    <w:p w14:paraId="4D0275C2" w14:textId="77777777" w:rsidR="00505728" w:rsidRDefault="00505728" w:rsidP="00505728"/>
    <w:p w14:paraId="726C8165" w14:textId="77777777" w:rsidR="00505728" w:rsidRDefault="00505728" w:rsidP="00505728"/>
    <w:p w14:paraId="47ACEB70" w14:textId="77777777" w:rsidR="00505728" w:rsidRPr="00F25480" w:rsidRDefault="00F25480" w:rsidP="00505728">
      <w:pPr>
        <w:rPr>
          <w:lang w:val="en-GB"/>
        </w:rPr>
      </w:pPr>
      <w:r w:rsidRPr="00F25480">
        <w:rPr>
          <w:lang w:val="en-GB"/>
        </w:rPr>
        <w:t>Bregenz, March</w:t>
      </w:r>
      <w:r w:rsidR="00505728" w:rsidRPr="00F25480">
        <w:rPr>
          <w:lang w:val="en-GB"/>
        </w:rPr>
        <w:t xml:space="preserve"> 2022</w:t>
      </w:r>
    </w:p>
    <w:p w14:paraId="4FD10952" w14:textId="77777777" w:rsidR="00505728" w:rsidRPr="00F25480" w:rsidRDefault="00505728" w:rsidP="00505728">
      <w:pPr>
        <w:rPr>
          <w:lang w:val="en-GB"/>
        </w:rPr>
      </w:pPr>
    </w:p>
    <w:p w14:paraId="215F5C44" w14:textId="77777777" w:rsidR="00505728" w:rsidRDefault="00F25480" w:rsidP="00F25480">
      <w:pPr>
        <w:pStyle w:val="KUBB"/>
        <w:rPr>
          <w:lang w:val="en-GB"/>
        </w:rPr>
      </w:pPr>
      <w:r w:rsidRPr="003D2266">
        <w:rPr>
          <w:lang w:val="en-GB"/>
        </w:rPr>
        <w:t>Invitation to the Press Conference</w:t>
      </w:r>
      <w:r>
        <w:rPr>
          <w:lang w:val="en-GB"/>
        </w:rPr>
        <w:t xml:space="preserve"> in Venice</w:t>
      </w:r>
    </w:p>
    <w:p w14:paraId="62636F7F" w14:textId="77777777" w:rsidR="00F25480" w:rsidRPr="00F25480" w:rsidRDefault="00F25480" w:rsidP="00F25480">
      <w:pPr>
        <w:pStyle w:val="KUBB"/>
        <w:rPr>
          <w:lang w:val="en-GB"/>
        </w:rPr>
      </w:pPr>
    </w:p>
    <w:p w14:paraId="1BB95054" w14:textId="77777777" w:rsidR="00505728" w:rsidRPr="00F25480" w:rsidRDefault="00505728" w:rsidP="00505728">
      <w:pPr>
        <w:rPr>
          <w:lang w:val="en-GB"/>
        </w:rPr>
      </w:pPr>
    </w:p>
    <w:p w14:paraId="2F4B5D4A" w14:textId="77777777" w:rsidR="00F25480" w:rsidRPr="003D2266" w:rsidRDefault="00F25480" w:rsidP="00F25480">
      <w:pPr>
        <w:rPr>
          <w:lang w:val="en-GB"/>
        </w:rPr>
      </w:pPr>
      <w:r w:rsidRPr="003D2266">
        <w:rPr>
          <w:lang w:val="en-GB"/>
        </w:rPr>
        <w:t>Dear Sir or Madam,</w:t>
      </w:r>
    </w:p>
    <w:p w14:paraId="7946B140" w14:textId="77777777" w:rsidR="00F25480" w:rsidRPr="003D2266" w:rsidRDefault="00F25480" w:rsidP="00F25480">
      <w:pPr>
        <w:rPr>
          <w:lang w:val="en-GB"/>
        </w:rPr>
      </w:pPr>
    </w:p>
    <w:p w14:paraId="280AEE7F" w14:textId="77777777" w:rsidR="00F25480" w:rsidRDefault="00F25480" w:rsidP="00F25480">
      <w:pPr>
        <w:rPr>
          <w:lang w:val="en-US"/>
        </w:rPr>
      </w:pPr>
      <w:r>
        <w:rPr>
          <w:lang w:val="en-US"/>
        </w:rPr>
        <w:t>W</w:t>
      </w:r>
      <w:r w:rsidRPr="003B11F5">
        <w:rPr>
          <w:lang w:val="en-US"/>
        </w:rPr>
        <w:t xml:space="preserve">e look forward to welcoming you to </w:t>
      </w:r>
    </w:p>
    <w:p w14:paraId="466C368F" w14:textId="77777777" w:rsidR="00505728" w:rsidRDefault="00F25480" w:rsidP="00F25480">
      <w:pPr>
        <w:rPr>
          <w:lang w:val="en-US"/>
        </w:rPr>
      </w:pPr>
      <w:r w:rsidRPr="003B11F5">
        <w:rPr>
          <w:lang w:val="en-US"/>
        </w:rPr>
        <w:t>the press conference</w:t>
      </w:r>
      <w:r>
        <w:rPr>
          <w:lang w:val="en-US"/>
        </w:rPr>
        <w:t xml:space="preserve"> for the exhibition in Venice</w:t>
      </w:r>
    </w:p>
    <w:p w14:paraId="4075DD2C" w14:textId="77777777" w:rsidR="00F25480" w:rsidRDefault="00F25480" w:rsidP="00F25480">
      <w:pPr>
        <w:rPr>
          <w:lang w:val="en-US"/>
        </w:rPr>
      </w:pPr>
    </w:p>
    <w:p w14:paraId="04B2B6EE" w14:textId="77777777" w:rsidR="00F25480" w:rsidRPr="00F25480" w:rsidRDefault="00F25480" w:rsidP="00F25480">
      <w:pPr>
        <w:rPr>
          <w:lang w:val="en-GB"/>
        </w:rPr>
      </w:pPr>
    </w:p>
    <w:p w14:paraId="5720890C" w14:textId="77777777" w:rsidR="00505728" w:rsidRPr="00F25480" w:rsidRDefault="00505728" w:rsidP="00505728">
      <w:pPr>
        <w:rPr>
          <w:lang w:val="en-GB"/>
        </w:rPr>
      </w:pPr>
      <w:r w:rsidRPr="00F25480">
        <w:rPr>
          <w:smallCaps/>
          <w:lang w:val="en-GB"/>
        </w:rPr>
        <w:t>KUB</w:t>
      </w:r>
      <w:r w:rsidRPr="00F25480">
        <w:rPr>
          <w:lang w:val="en-GB"/>
        </w:rPr>
        <w:t xml:space="preserve"> in Venice</w:t>
      </w:r>
    </w:p>
    <w:p w14:paraId="1636813B" w14:textId="77777777" w:rsidR="00505728" w:rsidRPr="00F25480" w:rsidRDefault="00505728" w:rsidP="00505728">
      <w:pPr>
        <w:rPr>
          <w:rFonts w:ascii="ClanPro-Bold" w:hAnsi="ClanPro-Bold" w:cs="Arial"/>
          <w:lang w:val="en-GB"/>
        </w:rPr>
      </w:pPr>
      <w:r w:rsidRPr="00F25480">
        <w:rPr>
          <w:rFonts w:ascii="ClanPro-Bold" w:hAnsi="ClanPro-Bold" w:cs="Arial"/>
          <w:lang w:val="en-GB"/>
        </w:rPr>
        <w:t>Otobong Nkanga</w:t>
      </w:r>
    </w:p>
    <w:p w14:paraId="44086F2D" w14:textId="77777777" w:rsidR="00505728" w:rsidRPr="00F25480" w:rsidRDefault="00505728" w:rsidP="00505728">
      <w:pPr>
        <w:rPr>
          <w:rFonts w:ascii="ClanPro-Bold" w:hAnsi="ClanPro-Bold" w:cs="Arial"/>
          <w:lang w:val="en-GB"/>
        </w:rPr>
      </w:pPr>
      <w:r w:rsidRPr="00F25480">
        <w:rPr>
          <w:rFonts w:ascii="ClanPro-Bold" w:hAnsi="ClanPro-Bold" w:cs="Arial"/>
          <w:lang w:val="en-GB"/>
        </w:rPr>
        <w:t>Anna Boghiguian</w:t>
      </w:r>
    </w:p>
    <w:p w14:paraId="129DFAC6" w14:textId="77777777" w:rsidR="00505728" w:rsidRPr="00D61C97" w:rsidRDefault="00505728" w:rsidP="00505728">
      <w:pPr>
        <w:rPr>
          <w:rFonts w:cs="Arial"/>
          <w:szCs w:val="19"/>
          <w:lang w:val="en-GB"/>
        </w:rPr>
      </w:pPr>
      <w:r w:rsidRPr="00D61C97">
        <w:rPr>
          <w:rFonts w:cs="Arial"/>
          <w:szCs w:val="19"/>
          <w:lang w:val="en-GB"/>
        </w:rPr>
        <w:t>20 | 04</w:t>
      </w:r>
      <w:r w:rsidRPr="00D61C97">
        <w:rPr>
          <w:szCs w:val="19"/>
          <w:lang w:val="en-GB"/>
        </w:rPr>
        <w:t xml:space="preserve"> — </w:t>
      </w:r>
      <w:r w:rsidR="009917F2">
        <w:rPr>
          <w:rFonts w:cs="Arial"/>
          <w:szCs w:val="19"/>
          <w:lang w:val="en-GB"/>
        </w:rPr>
        <w:t>04</w:t>
      </w:r>
      <w:r w:rsidRPr="00D61C97">
        <w:rPr>
          <w:rFonts w:cs="Arial"/>
          <w:szCs w:val="19"/>
          <w:lang w:val="en-GB"/>
        </w:rPr>
        <w:t xml:space="preserve"> | 07 | 2022</w:t>
      </w:r>
    </w:p>
    <w:p w14:paraId="51AA4735" w14:textId="77777777" w:rsidR="00505728" w:rsidRPr="00D61C97" w:rsidRDefault="00505728" w:rsidP="00505728">
      <w:pPr>
        <w:rPr>
          <w:lang w:val="en-GB"/>
        </w:rPr>
      </w:pPr>
    </w:p>
    <w:p w14:paraId="0C7AAED3" w14:textId="77777777" w:rsidR="00505728" w:rsidRPr="00843DA7" w:rsidRDefault="00F25480" w:rsidP="00505728">
      <w:pPr>
        <w:rPr>
          <w:lang w:val="en-GB"/>
        </w:rPr>
      </w:pPr>
      <w:r w:rsidRPr="00843DA7">
        <w:rPr>
          <w:rFonts w:ascii="ClanPro-Bold" w:hAnsi="ClanPro-Bold"/>
          <w:lang w:val="en-GB"/>
        </w:rPr>
        <w:t>On Wednesday, April 20,</w:t>
      </w:r>
      <w:r w:rsidR="009917F2">
        <w:rPr>
          <w:rFonts w:ascii="ClanPro-Bold" w:hAnsi="ClanPro-Bold"/>
          <w:lang w:val="en-GB"/>
        </w:rPr>
        <w:t xml:space="preserve"> 2022, 2</w:t>
      </w:r>
      <w:r w:rsidR="00843DA7" w:rsidRPr="00843DA7">
        <w:rPr>
          <w:rFonts w:ascii="ClanPro-Bold" w:hAnsi="ClanPro-Bold"/>
          <w:lang w:val="en-GB"/>
        </w:rPr>
        <w:t xml:space="preserve"> pm</w:t>
      </w:r>
      <w:r w:rsidR="00843DA7" w:rsidRPr="00843DA7">
        <w:rPr>
          <w:lang w:val="en-GB"/>
        </w:rPr>
        <w:br/>
        <w:t>at the</w:t>
      </w:r>
      <w:r w:rsidR="00505728" w:rsidRPr="00843DA7">
        <w:rPr>
          <w:lang w:val="en-GB"/>
        </w:rPr>
        <w:t xml:space="preserve"> </w:t>
      </w:r>
      <w:proofErr w:type="spellStart"/>
      <w:r w:rsidR="00505728" w:rsidRPr="00843DA7">
        <w:rPr>
          <w:lang w:val="en-GB"/>
        </w:rPr>
        <w:t>Scuola</w:t>
      </w:r>
      <w:proofErr w:type="spellEnd"/>
      <w:r w:rsidR="00505728" w:rsidRPr="00843DA7">
        <w:rPr>
          <w:lang w:val="en-GB"/>
        </w:rPr>
        <w:t xml:space="preserve"> di San </w:t>
      </w:r>
      <w:r w:rsidR="00843DA7">
        <w:rPr>
          <w:lang w:val="en-GB"/>
        </w:rPr>
        <w:t>Pasquale in Venice.</w:t>
      </w:r>
    </w:p>
    <w:p w14:paraId="59917DB6" w14:textId="77777777" w:rsidR="00505728" w:rsidRPr="00843DA7" w:rsidRDefault="00505728" w:rsidP="00505728">
      <w:pPr>
        <w:rPr>
          <w:lang w:val="en-GB"/>
        </w:rPr>
      </w:pPr>
    </w:p>
    <w:p w14:paraId="3D909DA3" w14:textId="77777777" w:rsidR="005A61BC" w:rsidRPr="00D61C97" w:rsidRDefault="005A61BC" w:rsidP="005A61BC">
      <w:pPr>
        <w:autoSpaceDE w:val="0"/>
        <w:autoSpaceDN w:val="0"/>
        <w:adjustRightInd w:val="0"/>
        <w:rPr>
          <w:lang w:val="en-GB"/>
        </w:rPr>
      </w:pPr>
      <w:proofErr w:type="spellStart"/>
      <w:r w:rsidRPr="00D61C97">
        <w:rPr>
          <w:lang w:val="en-GB"/>
        </w:rPr>
        <w:t>Scuola</w:t>
      </w:r>
      <w:proofErr w:type="spellEnd"/>
      <w:r w:rsidRPr="00D61C97">
        <w:rPr>
          <w:lang w:val="en-GB"/>
        </w:rPr>
        <w:t xml:space="preserve"> di San Pasquale</w:t>
      </w:r>
    </w:p>
    <w:p w14:paraId="6FFC4CFB" w14:textId="77777777" w:rsidR="005A61BC" w:rsidRPr="00D61C97" w:rsidRDefault="005A61BC" w:rsidP="005A61BC">
      <w:pPr>
        <w:autoSpaceDE w:val="0"/>
        <w:autoSpaceDN w:val="0"/>
        <w:adjustRightInd w:val="0"/>
        <w:rPr>
          <w:lang w:val="en-GB"/>
        </w:rPr>
      </w:pPr>
      <w:r w:rsidRPr="00D61C97">
        <w:rPr>
          <w:lang w:val="en-GB"/>
        </w:rPr>
        <w:t xml:space="preserve">Campo San Francesco </w:t>
      </w:r>
      <w:proofErr w:type="spellStart"/>
      <w:r w:rsidRPr="00D61C97">
        <w:rPr>
          <w:lang w:val="en-GB"/>
        </w:rPr>
        <w:t>della</w:t>
      </w:r>
      <w:proofErr w:type="spellEnd"/>
      <w:r w:rsidRPr="00D61C97">
        <w:rPr>
          <w:lang w:val="en-GB"/>
        </w:rPr>
        <w:t xml:space="preserve"> </w:t>
      </w:r>
      <w:proofErr w:type="spellStart"/>
      <w:r w:rsidRPr="00D61C97">
        <w:rPr>
          <w:lang w:val="en-GB"/>
        </w:rPr>
        <w:t>Vigna</w:t>
      </w:r>
      <w:proofErr w:type="spellEnd"/>
    </w:p>
    <w:p w14:paraId="3D222010" w14:textId="77777777" w:rsidR="00844D04" w:rsidRPr="00C44FE0" w:rsidRDefault="00844D04" w:rsidP="00844D04">
      <w:pPr>
        <w:rPr>
          <w:rFonts w:eastAsia="Times New Roman"/>
          <w:lang w:val="en-GB"/>
        </w:rPr>
      </w:pPr>
      <w:r w:rsidRPr="00C44FE0">
        <w:rPr>
          <w:rFonts w:eastAsia="Times New Roman"/>
          <w:lang w:val="en-GB"/>
        </w:rPr>
        <w:t>Castello 2786</w:t>
      </w:r>
    </w:p>
    <w:p w14:paraId="6134C86C" w14:textId="77777777" w:rsidR="00844D04" w:rsidRDefault="00844D04" w:rsidP="00844D04">
      <w:pPr>
        <w:autoSpaceDE w:val="0"/>
        <w:autoSpaceDN w:val="0"/>
        <w:adjustRightInd w:val="0"/>
        <w:rPr>
          <w:lang w:val="en-GB"/>
        </w:rPr>
      </w:pPr>
      <w:r w:rsidRPr="00C44FE0">
        <w:rPr>
          <w:rFonts w:eastAsia="Times New Roman"/>
          <w:lang w:val="en-GB"/>
        </w:rPr>
        <w:t>30122 Venezia</w:t>
      </w:r>
    </w:p>
    <w:p w14:paraId="40F9C36E" w14:textId="77777777" w:rsidR="00844D04" w:rsidRPr="00D61C97" w:rsidRDefault="00844D04" w:rsidP="003E1DC7">
      <w:pPr>
        <w:tabs>
          <w:tab w:val="left" w:pos="2749"/>
        </w:tabs>
        <w:autoSpaceDE w:val="0"/>
        <w:autoSpaceDN w:val="0"/>
        <w:adjustRightInd w:val="0"/>
        <w:rPr>
          <w:lang w:val="en-GB"/>
        </w:rPr>
      </w:pPr>
    </w:p>
    <w:p w14:paraId="48CB37E4" w14:textId="77777777" w:rsidR="00505728" w:rsidRPr="00D61C97" w:rsidRDefault="00505728" w:rsidP="00505728">
      <w:pPr>
        <w:rPr>
          <w:lang w:val="en-GB"/>
        </w:rPr>
      </w:pPr>
    </w:p>
    <w:p w14:paraId="372BF301" w14:textId="77777777" w:rsidR="00505728" w:rsidRPr="00D61C97" w:rsidRDefault="00505728" w:rsidP="00505728">
      <w:pPr>
        <w:rPr>
          <w:lang w:val="en-GB"/>
        </w:rPr>
      </w:pPr>
    </w:p>
    <w:p w14:paraId="2C164AA7" w14:textId="77777777" w:rsidR="00505728" w:rsidRPr="00843DA7" w:rsidRDefault="00505728" w:rsidP="00505728">
      <w:pPr>
        <w:rPr>
          <w:rFonts w:cs="ClanPro-Book"/>
          <w:spacing w:val="0"/>
          <w:kern w:val="0"/>
          <w:szCs w:val="19"/>
          <w:lang w:val="en-GB" w:eastAsia="de-AT"/>
        </w:rPr>
      </w:pPr>
      <w:r w:rsidRPr="00843DA7">
        <w:rPr>
          <w:rFonts w:cs="ClanPro-Book"/>
          <w:spacing w:val="0"/>
          <w:kern w:val="0"/>
          <w:szCs w:val="19"/>
          <w:lang w:val="en-GB" w:eastAsia="de-AT"/>
        </w:rPr>
        <w:t xml:space="preserve">Otobong Nkanga </w:t>
      </w:r>
      <w:r w:rsidR="00843DA7" w:rsidRPr="00843DA7">
        <w:rPr>
          <w:rFonts w:cs="ClanPro-Book"/>
          <w:spacing w:val="0"/>
          <w:kern w:val="0"/>
          <w:szCs w:val="19"/>
          <w:lang w:val="en-GB" w:eastAsia="de-AT"/>
        </w:rPr>
        <w:t>and</w:t>
      </w:r>
      <w:r w:rsidR="005A61BC" w:rsidRPr="00843DA7">
        <w:rPr>
          <w:rFonts w:cs="ClanPro-Book"/>
          <w:spacing w:val="0"/>
          <w:kern w:val="0"/>
          <w:szCs w:val="19"/>
          <w:lang w:val="en-GB" w:eastAsia="de-AT"/>
        </w:rPr>
        <w:t xml:space="preserve"> Anna Boghiguian </w:t>
      </w:r>
      <w:r w:rsidR="00633C86" w:rsidRPr="00843DA7">
        <w:rPr>
          <w:rFonts w:cs="ClanPro-Book"/>
          <w:spacing w:val="0"/>
          <w:kern w:val="0"/>
          <w:szCs w:val="19"/>
          <w:lang w:val="en-GB" w:eastAsia="de-AT"/>
        </w:rPr>
        <w:br/>
      </w:r>
      <w:r w:rsidR="00843DA7" w:rsidRPr="00843DA7">
        <w:rPr>
          <w:rFonts w:cs="ClanPro-Book"/>
          <w:spacing w:val="0"/>
          <w:kern w:val="0"/>
          <w:szCs w:val="19"/>
          <w:lang w:val="en-GB" w:eastAsia="de-AT"/>
        </w:rPr>
        <w:t>will be present</w:t>
      </w:r>
      <w:r w:rsidR="00843DA7">
        <w:rPr>
          <w:rFonts w:cs="ClanPro-Book"/>
          <w:spacing w:val="0"/>
          <w:kern w:val="0"/>
          <w:szCs w:val="19"/>
          <w:lang w:val="en-GB" w:eastAsia="de-AT"/>
        </w:rPr>
        <w:t>.</w:t>
      </w:r>
      <w:r w:rsidRPr="00843DA7">
        <w:rPr>
          <w:rFonts w:cs="ClanPro-Book"/>
          <w:spacing w:val="0"/>
          <w:kern w:val="0"/>
          <w:szCs w:val="19"/>
          <w:lang w:val="en-GB" w:eastAsia="de-AT"/>
        </w:rPr>
        <w:br/>
      </w:r>
    </w:p>
    <w:p w14:paraId="6E3AA19C" w14:textId="77777777" w:rsidR="00505728" w:rsidRPr="00843DA7" w:rsidRDefault="00505728" w:rsidP="00505728">
      <w:pPr>
        <w:rPr>
          <w:lang w:val="en-GB"/>
        </w:rPr>
      </w:pPr>
    </w:p>
    <w:p w14:paraId="5A56DFAC" w14:textId="77777777" w:rsidR="00505728" w:rsidRPr="000679FC" w:rsidRDefault="00843DA7" w:rsidP="00505728">
      <w:r>
        <w:t xml:space="preserve">Best </w:t>
      </w:r>
      <w:proofErr w:type="spellStart"/>
      <w:r>
        <w:t>regards</w:t>
      </w:r>
      <w:proofErr w:type="spellEnd"/>
      <w:r>
        <w:t>,</w:t>
      </w:r>
    </w:p>
    <w:p w14:paraId="51CFA904" w14:textId="77777777" w:rsidR="00505728" w:rsidRDefault="00505728" w:rsidP="00505728">
      <w:pPr>
        <w:spacing w:line="240" w:lineRule="auto"/>
      </w:pPr>
    </w:p>
    <w:p w14:paraId="2693EEFF" w14:textId="77777777" w:rsidR="00505728" w:rsidRDefault="00505728" w:rsidP="00505728">
      <w:pPr>
        <w:spacing w:line="240" w:lineRule="auto"/>
      </w:pPr>
    </w:p>
    <w:p w14:paraId="14447FBC" w14:textId="77777777" w:rsidR="00505728" w:rsidRDefault="00505728" w:rsidP="00505728">
      <w:pPr>
        <w:spacing w:line="240" w:lineRule="auto"/>
      </w:pPr>
      <w:r>
        <w:rPr>
          <w:noProof/>
          <w:lang w:val="de-DE" w:eastAsia="de-DE"/>
        </w:rPr>
        <w:drawing>
          <wp:inline distT="0" distB="0" distL="0" distR="0" wp14:anchorId="5AE18516" wp14:editId="18BB7410">
            <wp:extent cx="1952625" cy="3619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361950"/>
                    </a:xfrm>
                    <a:prstGeom prst="rect">
                      <a:avLst/>
                    </a:prstGeom>
                    <a:noFill/>
                    <a:ln>
                      <a:noFill/>
                    </a:ln>
                  </pic:spPr>
                </pic:pic>
              </a:graphicData>
            </a:graphic>
          </wp:inline>
        </w:drawing>
      </w:r>
    </w:p>
    <w:p w14:paraId="22E513A2" w14:textId="77777777" w:rsidR="00505728" w:rsidRDefault="00505728" w:rsidP="00505728">
      <w:pPr>
        <w:spacing w:line="240" w:lineRule="auto"/>
      </w:pPr>
    </w:p>
    <w:p w14:paraId="492EFA81" w14:textId="77777777" w:rsidR="00505728" w:rsidRDefault="00505728" w:rsidP="00505728">
      <w:r>
        <w:t>Martina Feurstein</w:t>
      </w:r>
    </w:p>
    <w:p w14:paraId="2A4CF9BC" w14:textId="77777777" w:rsidR="00505728" w:rsidRDefault="00843DA7" w:rsidP="00505728">
      <w:r>
        <w:t xml:space="preserve">Head </w:t>
      </w:r>
      <w:proofErr w:type="spellStart"/>
      <w:r>
        <w:t>of</w:t>
      </w:r>
      <w:proofErr w:type="spellEnd"/>
      <w:r>
        <w:t xml:space="preserve"> Communication</w:t>
      </w:r>
    </w:p>
    <w:p w14:paraId="66157716" w14:textId="77777777" w:rsidR="00505728" w:rsidRDefault="00505728" w:rsidP="00505728">
      <w:r>
        <w:t>Kunsthaus Bregenz</w:t>
      </w:r>
    </w:p>
    <w:p w14:paraId="6086865E" w14:textId="77777777" w:rsidR="00505728" w:rsidRDefault="00505728" w:rsidP="00505728"/>
    <w:p w14:paraId="23DDBC43" w14:textId="77777777" w:rsidR="00505728" w:rsidRDefault="00505728" w:rsidP="00505728"/>
    <w:p w14:paraId="0C8C1056" w14:textId="77777777" w:rsidR="00505728" w:rsidRDefault="00505728" w:rsidP="00505728">
      <w:pPr>
        <w:pStyle w:val="StandardoZA"/>
      </w:pPr>
    </w:p>
    <w:p w14:paraId="745B7D58" w14:textId="77777777" w:rsidR="00505728" w:rsidRDefault="00505728" w:rsidP="00505728">
      <w:pPr>
        <w:pStyle w:val="StandardoZA"/>
      </w:pPr>
    </w:p>
    <w:p w14:paraId="74E48B75" w14:textId="77777777" w:rsidR="00505728" w:rsidRDefault="00505728" w:rsidP="00505728">
      <w:pPr>
        <w:pStyle w:val="StandardoZA"/>
      </w:pPr>
    </w:p>
    <w:p w14:paraId="7EC6F652" w14:textId="77777777" w:rsidR="00505728" w:rsidRDefault="00505728" w:rsidP="00505728">
      <w:pPr>
        <w:rPr>
          <w:lang w:eastAsia="de-AT"/>
        </w:rPr>
      </w:pPr>
    </w:p>
    <w:p w14:paraId="31E49A81" w14:textId="77777777" w:rsidR="00505728" w:rsidRPr="00BD57AC" w:rsidRDefault="00505728" w:rsidP="00505728">
      <w:pPr>
        <w:rPr>
          <w:lang w:eastAsia="de-AT"/>
        </w:rPr>
      </w:pPr>
    </w:p>
    <w:p w14:paraId="2A08244D" w14:textId="77777777" w:rsidR="00505728" w:rsidRPr="00DC6DF8" w:rsidRDefault="00505728" w:rsidP="00505728">
      <w:pPr>
        <w:pStyle w:val="StandardoZA"/>
        <w:spacing w:line="360" w:lineRule="auto"/>
        <w:rPr>
          <w:lang w:val="de-AT"/>
        </w:rPr>
      </w:pPr>
      <w:r>
        <w:rPr>
          <w:lang w:val="de-DE" w:eastAsia="de-DE"/>
        </w:rPr>
        <w:drawing>
          <wp:inline distT="0" distB="0" distL="0" distR="0" wp14:anchorId="6A604B4C" wp14:editId="0B359960">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156564DC" w14:textId="77777777" w:rsidR="00505728" w:rsidRDefault="00505728" w:rsidP="00505728">
      <w:pPr>
        <w:spacing w:line="360" w:lineRule="auto"/>
      </w:pPr>
    </w:p>
    <w:p w14:paraId="6DDAF8F4" w14:textId="77777777" w:rsidR="00505728" w:rsidRPr="00F25480" w:rsidRDefault="00505728" w:rsidP="00505728">
      <w:pPr>
        <w:spacing w:line="851" w:lineRule="exact"/>
        <w:rPr>
          <w:lang w:val="en-GB"/>
        </w:rPr>
      </w:pPr>
      <w:r w:rsidRPr="00F25480">
        <w:rPr>
          <w:lang w:val="en-GB"/>
        </w:rPr>
        <w:t>KUB in Venice | Press</w:t>
      </w:r>
      <w:r w:rsidR="00843DA7">
        <w:rPr>
          <w:lang w:val="en-GB"/>
        </w:rPr>
        <w:t xml:space="preserve"> Release</w:t>
      </w:r>
    </w:p>
    <w:p w14:paraId="048D88DA" w14:textId="77777777" w:rsidR="00505728" w:rsidRPr="00F25480" w:rsidRDefault="00505728" w:rsidP="00505728">
      <w:pPr>
        <w:pStyle w:val="KUBT2S"/>
        <w:rPr>
          <w:rFonts w:ascii="ClanPro-Bold" w:hAnsi="ClanPro-Bold"/>
          <w:lang w:val="en-GB"/>
        </w:rPr>
      </w:pPr>
      <w:r w:rsidRPr="00F25480">
        <w:rPr>
          <w:rFonts w:ascii="ClanPro-Bold" w:hAnsi="ClanPro-Bold"/>
          <w:lang w:val="en-GB"/>
        </w:rPr>
        <w:t>Otobong Nkanga</w:t>
      </w:r>
    </w:p>
    <w:p w14:paraId="44C7CF5D" w14:textId="77777777" w:rsidR="00505728" w:rsidRPr="00F25480" w:rsidRDefault="00505728" w:rsidP="00505728">
      <w:pPr>
        <w:pStyle w:val="KUBT2S"/>
        <w:rPr>
          <w:lang w:val="en-GB"/>
        </w:rPr>
      </w:pPr>
      <w:r w:rsidRPr="00F25480">
        <w:rPr>
          <w:rFonts w:ascii="ClanPro-Bold" w:hAnsi="ClanPro-Bold"/>
          <w:lang w:val="en-GB"/>
        </w:rPr>
        <w:t>Anna Boghiguian</w:t>
      </w:r>
      <w:r w:rsidRPr="00F25480">
        <w:rPr>
          <w:rFonts w:ascii="ClanPro-Bold" w:hAnsi="ClanPro-Bold"/>
          <w:lang w:val="en-GB"/>
        </w:rPr>
        <w:br/>
      </w:r>
      <w:r w:rsidRPr="00F25480">
        <w:rPr>
          <w:lang w:val="en-GB"/>
        </w:rPr>
        <w:t xml:space="preserve">20 </w:t>
      </w:r>
      <w:r>
        <w:t>|</w:t>
      </w:r>
      <w:r w:rsidRPr="00F25480">
        <w:rPr>
          <w:lang w:val="en-GB"/>
        </w:rPr>
        <w:t xml:space="preserve"> 04 — 04 | 07 | 2022</w:t>
      </w:r>
    </w:p>
    <w:p w14:paraId="406AF728" w14:textId="77777777" w:rsidR="00505728" w:rsidRPr="00F25480" w:rsidRDefault="00505728" w:rsidP="00505728">
      <w:pPr>
        <w:rPr>
          <w:rFonts w:ascii="ClanPro-Bold" w:hAnsi="ClanPro-Bold"/>
          <w:lang w:val="en-GB"/>
        </w:rPr>
      </w:pPr>
    </w:p>
    <w:p w14:paraId="6298813C" w14:textId="77777777" w:rsidR="00505728" w:rsidRPr="00F25480" w:rsidRDefault="00505728" w:rsidP="00505728">
      <w:pPr>
        <w:pStyle w:val="KUBB"/>
        <w:rPr>
          <w:rFonts w:ascii="ClanPro-Book" w:hAnsi="ClanPro-Book"/>
          <w:lang w:val="en-GB"/>
        </w:rPr>
      </w:pPr>
    </w:p>
    <w:p w14:paraId="0FA2D47C" w14:textId="77777777" w:rsidR="00505728" w:rsidRPr="00F25480" w:rsidRDefault="00505728" w:rsidP="00505728">
      <w:pPr>
        <w:pStyle w:val="KUBB"/>
        <w:rPr>
          <w:rFonts w:ascii="ClanPro-Book" w:hAnsi="ClanPro-Book"/>
          <w:lang w:val="en-GB"/>
        </w:rPr>
      </w:pPr>
    </w:p>
    <w:p w14:paraId="74BE4BEC" w14:textId="77777777" w:rsidR="00505728" w:rsidRPr="00F25480" w:rsidRDefault="00505728" w:rsidP="00505728">
      <w:pPr>
        <w:pStyle w:val="KUBB"/>
        <w:rPr>
          <w:rFonts w:ascii="ClanPro-Book" w:hAnsi="ClanPro-Book"/>
          <w:lang w:val="en-GB"/>
        </w:rPr>
      </w:pPr>
    </w:p>
    <w:p w14:paraId="43738363" w14:textId="77777777" w:rsidR="00505728" w:rsidRPr="00843DA7" w:rsidRDefault="00505728" w:rsidP="00505728">
      <w:pPr>
        <w:pStyle w:val="KUBB"/>
        <w:rPr>
          <w:lang w:val="en-GB"/>
        </w:rPr>
      </w:pPr>
      <w:r>
        <w:t>Press</w:t>
      </w:r>
      <w:r w:rsidR="00843DA7" w:rsidRPr="00843DA7">
        <w:rPr>
          <w:lang w:val="en-GB"/>
        </w:rPr>
        <w:t xml:space="preserve"> Conference in Venice</w:t>
      </w:r>
    </w:p>
    <w:p w14:paraId="4184411C" w14:textId="77777777" w:rsidR="00505728" w:rsidRPr="00843DA7" w:rsidRDefault="00843DA7" w:rsidP="00505728">
      <w:pPr>
        <w:rPr>
          <w:lang w:val="en-GB"/>
        </w:rPr>
      </w:pPr>
      <w:r w:rsidRPr="00843DA7">
        <w:rPr>
          <w:lang w:val="en-GB"/>
        </w:rPr>
        <w:t xml:space="preserve">Wednesday, </w:t>
      </w:r>
      <w:r w:rsidR="00505728" w:rsidRPr="00843DA7">
        <w:rPr>
          <w:lang w:val="en-GB"/>
        </w:rPr>
        <w:t xml:space="preserve">April </w:t>
      </w:r>
      <w:r w:rsidRPr="00843DA7">
        <w:rPr>
          <w:lang w:val="en-GB"/>
        </w:rPr>
        <w:t>20, 2022, 2 pm</w:t>
      </w:r>
    </w:p>
    <w:p w14:paraId="09C2A857" w14:textId="77777777" w:rsidR="00505728" w:rsidRPr="00843DA7" w:rsidRDefault="00505728" w:rsidP="00505728">
      <w:pPr>
        <w:rPr>
          <w:lang w:val="en-GB"/>
        </w:rPr>
      </w:pPr>
    </w:p>
    <w:p w14:paraId="0BC0CAEE" w14:textId="77777777" w:rsidR="00505728" w:rsidRPr="00843DA7" w:rsidRDefault="00843DA7" w:rsidP="00505728">
      <w:pPr>
        <w:pStyle w:val="KUBB"/>
        <w:rPr>
          <w:lang w:val="en-GB"/>
        </w:rPr>
      </w:pPr>
      <w:r w:rsidRPr="00843DA7">
        <w:rPr>
          <w:lang w:val="en-GB"/>
        </w:rPr>
        <w:t>Extended Opening in Venice</w:t>
      </w:r>
    </w:p>
    <w:p w14:paraId="7E35BE36" w14:textId="77777777" w:rsidR="00505728" w:rsidRPr="00843DA7" w:rsidRDefault="00843DA7" w:rsidP="00505728">
      <w:pPr>
        <w:rPr>
          <w:lang w:val="en-GB"/>
        </w:rPr>
      </w:pPr>
      <w:r w:rsidRPr="00843DA7">
        <w:rPr>
          <w:lang w:val="en-GB"/>
        </w:rPr>
        <w:t xml:space="preserve">Wednesday, </w:t>
      </w:r>
      <w:r w:rsidR="00505728" w:rsidRPr="00843DA7">
        <w:rPr>
          <w:lang w:val="en-GB"/>
        </w:rPr>
        <w:t xml:space="preserve">April </w:t>
      </w:r>
      <w:r>
        <w:rPr>
          <w:lang w:val="en-GB"/>
        </w:rPr>
        <w:t xml:space="preserve">20, </w:t>
      </w:r>
      <w:r w:rsidR="00505728" w:rsidRPr="00843DA7">
        <w:rPr>
          <w:lang w:val="en-GB"/>
        </w:rPr>
        <w:t xml:space="preserve">2022, </w:t>
      </w:r>
      <w:r>
        <w:rPr>
          <w:lang w:val="en-GB"/>
        </w:rPr>
        <w:t>from 5 to 8 pm</w:t>
      </w:r>
    </w:p>
    <w:p w14:paraId="6ECF0ED5" w14:textId="77777777" w:rsidR="005949E1" w:rsidRPr="00843DA7" w:rsidRDefault="005949E1" w:rsidP="00505728">
      <w:pPr>
        <w:rPr>
          <w:lang w:val="en-GB"/>
        </w:rPr>
      </w:pPr>
    </w:p>
    <w:p w14:paraId="1878ECE7" w14:textId="77777777" w:rsidR="005949E1" w:rsidRPr="00F25480" w:rsidRDefault="00843DA7" w:rsidP="00505728">
      <w:pPr>
        <w:rPr>
          <w:rFonts w:ascii="ClanPro-Bold" w:hAnsi="ClanPro-Bold"/>
          <w:lang w:val="en-GB"/>
        </w:rPr>
      </w:pPr>
      <w:r>
        <w:rPr>
          <w:rFonts w:ascii="ClanPro-Bold" w:hAnsi="ClanPro-Bold"/>
          <w:lang w:val="en-GB"/>
        </w:rPr>
        <w:t>A</w:t>
      </w:r>
      <w:r w:rsidR="00C44FE0">
        <w:rPr>
          <w:rFonts w:ascii="ClanPro-Bold" w:hAnsi="ClanPro-Bold"/>
          <w:lang w:val="en-GB"/>
        </w:rPr>
        <w:t>d</w:t>
      </w:r>
      <w:r>
        <w:rPr>
          <w:rFonts w:ascii="ClanPro-Bold" w:hAnsi="ClanPro-Bold"/>
          <w:lang w:val="en-GB"/>
        </w:rPr>
        <w:t>dress in Venice</w:t>
      </w:r>
    </w:p>
    <w:p w14:paraId="72252691" w14:textId="77777777" w:rsidR="005949E1" w:rsidRPr="00F25480" w:rsidRDefault="005949E1" w:rsidP="005949E1">
      <w:pPr>
        <w:autoSpaceDE w:val="0"/>
        <w:autoSpaceDN w:val="0"/>
        <w:adjustRightInd w:val="0"/>
        <w:rPr>
          <w:lang w:val="en-GB"/>
        </w:rPr>
      </w:pPr>
      <w:proofErr w:type="spellStart"/>
      <w:r w:rsidRPr="00F25480">
        <w:rPr>
          <w:lang w:val="en-GB"/>
        </w:rPr>
        <w:t>Scuola</w:t>
      </w:r>
      <w:proofErr w:type="spellEnd"/>
      <w:r w:rsidRPr="00F25480">
        <w:rPr>
          <w:lang w:val="en-GB"/>
        </w:rPr>
        <w:t xml:space="preserve"> di San Pasquale</w:t>
      </w:r>
    </w:p>
    <w:p w14:paraId="164581EA" w14:textId="77777777" w:rsidR="005949E1" w:rsidRPr="00F25480" w:rsidRDefault="005949E1" w:rsidP="005949E1">
      <w:pPr>
        <w:autoSpaceDE w:val="0"/>
        <w:autoSpaceDN w:val="0"/>
        <w:adjustRightInd w:val="0"/>
        <w:rPr>
          <w:lang w:val="en-GB"/>
        </w:rPr>
      </w:pPr>
      <w:r w:rsidRPr="00F25480">
        <w:rPr>
          <w:lang w:val="en-GB"/>
        </w:rPr>
        <w:t xml:space="preserve">Campo San Francesco </w:t>
      </w:r>
      <w:proofErr w:type="spellStart"/>
      <w:r w:rsidRPr="00F25480">
        <w:rPr>
          <w:lang w:val="en-GB"/>
        </w:rPr>
        <w:t>della</w:t>
      </w:r>
      <w:proofErr w:type="spellEnd"/>
      <w:r w:rsidRPr="00F25480">
        <w:rPr>
          <w:lang w:val="en-GB"/>
        </w:rPr>
        <w:t xml:space="preserve"> </w:t>
      </w:r>
      <w:proofErr w:type="spellStart"/>
      <w:r w:rsidRPr="00F25480">
        <w:rPr>
          <w:lang w:val="en-GB"/>
        </w:rPr>
        <w:t>Vigna</w:t>
      </w:r>
      <w:proofErr w:type="spellEnd"/>
    </w:p>
    <w:p w14:paraId="03959D97" w14:textId="77777777" w:rsidR="005949E1" w:rsidRPr="00D61C97" w:rsidRDefault="005949E1" w:rsidP="005949E1">
      <w:pPr>
        <w:autoSpaceDE w:val="0"/>
        <w:autoSpaceDN w:val="0"/>
        <w:adjustRightInd w:val="0"/>
        <w:rPr>
          <w:lang w:val="en-GB"/>
        </w:rPr>
      </w:pPr>
      <w:r w:rsidRPr="00D61C97">
        <w:rPr>
          <w:lang w:val="en-GB"/>
        </w:rPr>
        <w:t>30122 Castello</w:t>
      </w:r>
      <w:r w:rsidR="00633C86" w:rsidRPr="00D61C97">
        <w:rPr>
          <w:lang w:val="en-GB"/>
        </w:rPr>
        <w:t>,</w:t>
      </w:r>
      <w:r w:rsidRPr="00D61C97">
        <w:rPr>
          <w:lang w:val="en-GB"/>
        </w:rPr>
        <w:t xml:space="preserve"> </w:t>
      </w:r>
      <w:r w:rsidR="00843DA7" w:rsidRPr="00D61C97">
        <w:rPr>
          <w:lang w:val="en-GB"/>
        </w:rPr>
        <w:t>Venice</w:t>
      </w:r>
    </w:p>
    <w:p w14:paraId="1DCB6A72" w14:textId="77777777" w:rsidR="00505728" w:rsidRPr="00D61C97" w:rsidRDefault="00505728" w:rsidP="00505728">
      <w:pPr>
        <w:rPr>
          <w:rFonts w:ascii="ClanPro-Bold" w:hAnsi="ClanPro-Bold"/>
          <w:lang w:val="en-GB"/>
        </w:rPr>
      </w:pPr>
    </w:p>
    <w:p w14:paraId="1FBF60EC" w14:textId="77777777" w:rsidR="00505728" w:rsidRPr="00843DA7" w:rsidRDefault="00843DA7" w:rsidP="00505728">
      <w:pPr>
        <w:rPr>
          <w:lang w:val="en-GB"/>
        </w:rPr>
      </w:pPr>
      <w:r w:rsidRPr="00843DA7">
        <w:rPr>
          <w:rFonts w:ascii="ClanPro-Bold" w:hAnsi="ClanPro-Bold"/>
          <w:lang w:val="en-GB"/>
        </w:rPr>
        <w:t>Press photos for downloading</w:t>
      </w:r>
      <w:r w:rsidRPr="00843DA7">
        <w:rPr>
          <w:rFonts w:ascii="ClanPro-Bold" w:hAnsi="ClanPro-Bold"/>
          <w:lang w:val="en-GB"/>
        </w:rPr>
        <w:br/>
      </w:r>
      <w:hyperlink r:id="rId8" w:history="1">
        <w:r w:rsidR="004F6774" w:rsidRPr="00E40F40">
          <w:rPr>
            <w:rStyle w:val="Hyperlink"/>
            <w:lang w:val="en-GB"/>
          </w:rPr>
          <w:t>https://www.kunsthaus-bregenz.at/press/kub-in-venice/?L=1</w:t>
        </w:r>
      </w:hyperlink>
      <w:r w:rsidR="004F6774">
        <w:rPr>
          <w:lang w:val="en-GB"/>
        </w:rPr>
        <w:t xml:space="preserve"> </w:t>
      </w:r>
    </w:p>
    <w:p w14:paraId="0BF5F87B" w14:textId="77777777" w:rsidR="00505728" w:rsidRPr="00843DA7" w:rsidRDefault="00505728" w:rsidP="00505728">
      <w:pPr>
        <w:rPr>
          <w:lang w:val="en-GB"/>
        </w:rPr>
      </w:pPr>
    </w:p>
    <w:p w14:paraId="764A49BE" w14:textId="77777777" w:rsidR="00505728" w:rsidRPr="00843DA7" w:rsidRDefault="00505728" w:rsidP="00505728">
      <w:pPr>
        <w:pStyle w:val="KUBB"/>
        <w:rPr>
          <w:rFonts w:ascii="ClanPro-Book" w:hAnsi="ClanPro-Book"/>
          <w:lang w:val="en-GB"/>
        </w:rPr>
      </w:pPr>
    </w:p>
    <w:p w14:paraId="1AFBEDAB" w14:textId="77777777" w:rsidR="00505728" w:rsidRPr="00843DA7" w:rsidRDefault="00505728" w:rsidP="00505728">
      <w:pPr>
        <w:pStyle w:val="KUBB"/>
        <w:rPr>
          <w:rFonts w:ascii="ClanPro-Book" w:hAnsi="ClanPro-Book"/>
          <w:lang w:val="en-GB"/>
        </w:rPr>
      </w:pPr>
    </w:p>
    <w:p w14:paraId="4DD98579" w14:textId="77777777" w:rsidR="00505728" w:rsidRPr="00843DA7" w:rsidRDefault="00505728" w:rsidP="00505728">
      <w:pPr>
        <w:rPr>
          <w:lang w:val="en-GB"/>
        </w:rPr>
      </w:pPr>
    </w:p>
    <w:p w14:paraId="2CE25052" w14:textId="77777777" w:rsidR="00505728" w:rsidRPr="00843DA7" w:rsidRDefault="00505728" w:rsidP="00505728">
      <w:pPr>
        <w:rPr>
          <w:lang w:val="en-GB"/>
        </w:rPr>
      </w:pPr>
    </w:p>
    <w:p w14:paraId="013019B5" w14:textId="77777777" w:rsidR="00505728" w:rsidRPr="00843DA7" w:rsidRDefault="00505728" w:rsidP="00505728">
      <w:pPr>
        <w:rPr>
          <w:lang w:val="en-GB"/>
        </w:rPr>
      </w:pPr>
    </w:p>
    <w:p w14:paraId="2D56E5E9" w14:textId="77777777" w:rsidR="00505728" w:rsidRPr="00843DA7" w:rsidRDefault="00505728" w:rsidP="00505728">
      <w:pPr>
        <w:rPr>
          <w:lang w:val="en-GB"/>
        </w:rPr>
      </w:pPr>
    </w:p>
    <w:p w14:paraId="79BED51D" w14:textId="77777777" w:rsidR="00505728" w:rsidRPr="00843DA7" w:rsidRDefault="00505728" w:rsidP="00505728">
      <w:pPr>
        <w:rPr>
          <w:lang w:val="en-GB"/>
        </w:rPr>
      </w:pPr>
    </w:p>
    <w:p w14:paraId="2902AB17" w14:textId="77777777" w:rsidR="00505728" w:rsidRPr="00843DA7" w:rsidRDefault="00505728" w:rsidP="00505728">
      <w:pPr>
        <w:spacing w:line="360" w:lineRule="auto"/>
        <w:rPr>
          <w:lang w:val="en-GB"/>
        </w:rPr>
      </w:pPr>
    </w:p>
    <w:p w14:paraId="666A62A7" w14:textId="77777777" w:rsidR="00505728" w:rsidRPr="00843DA7" w:rsidRDefault="00505728" w:rsidP="00505728">
      <w:pPr>
        <w:spacing w:line="360" w:lineRule="auto"/>
        <w:rPr>
          <w:lang w:val="en-GB"/>
        </w:rPr>
      </w:pPr>
    </w:p>
    <w:p w14:paraId="1A577D95" w14:textId="77777777" w:rsidR="00505728" w:rsidRPr="00843DA7" w:rsidRDefault="00505728" w:rsidP="00505728">
      <w:pPr>
        <w:spacing w:line="360" w:lineRule="auto"/>
        <w:rPr>
          <w:lang w:val="en-GB"/>
        </w:rPr>
      </w:pPr>
    </w:p>
    <w:p w14:paraId="29797999" w14:textId="77777777" w:rsidR="005A61BC" w:rsidRPr="00A575C6" w:rsidRDefault="00843DA7" w:rsidP="005A61BC">
      <w:pPr>
        <w:rPr>
          <w:rFonts w:ascii="ClanPro-Bold" w:hAnsi="ClanPro-Bold"/>
          <w:szCs w:val="19"/>
          <w:lang w:val="en-GB"/>
        </w:rPr>
      </w:pPr>
      <w:r w:rsidRPr="00A575C6">
        <w:rPr>
          <w:rFonts w:ascii="ClanPro-Bold" w:hAnsi="ClanPro-Bold" w:cs="Arial"/>
          <w:lang w:val="en-GB"/>
        </w:rPr>
        <w:lastRenderedPageBreak/>
        <w:t>KUB in Venice</w:t>
      </w:r>
    </w:p>
    <w:p w14:paraId="343AAC76" w14:textId="77777777" w:rsidR="005A61BC" w:rsidRPr="00A575C6" w:rsidRDefault="005A61BC" w:rsidP="005A61BC">
      <w:pPr>
        <w:autoSpaceDE w:val="0"/>
        <w:autoSpaceDN w:val="0"/>
        <w:adjustRightInd w:val="0"/>
        <w:rPr>
          <w:rFonts w:cs="Arial"/>
          <w:lang w:val="en-GB"/>
        </w:rPr>
      </w:pPr>
    </w:p>
    <w:p w14:paraId="49F70874" w14:textId="77777777" w:rsidR="005A61BC" w:rsidRPr="00A575C6" w:rsidRDefault="005A61BC" w:rsidP="005A61BC">
      <w:pPr>
        <w:autoSpaceDE w:val="0"/>
        <w:autoSpaceDN w:val="0"/>
        <w:adjustRightInd w:val="0"/>
        <w:rPr>
          <w:rFonts w:cs="Arial"/>
          <w:lang w:val="en-GB"/>
        </w:rPr>
      </w:pPr>
    </w:p>
    <w:p w14:paraId="250C1EF6" w14:textId="77777777" w:rsidR="005A61BC" w:rsidRPr="00A575C6" w:rsidRDefault="005A61BC" w:rsidP="005A61BC">
      <w:pPr>
        <w:autoSpaceDE w:val="0"/>
        <w:autoSpaceDN w:val="0"/>
        <w:adjustRightInd w:val="0"/>
        <w:rPr>
          <w:rFonts w:cs="Arial"/>
          <w:lang w:val="en-GB"/>
        </w:rPr>
      </w:pPr>
    </w:p>
    <w:p w14:paraId="5D0C8E85" w14:textId="77777777" w:rsidR="005A61BC" w:rsidRPr="00A575C6" w:rsidRDefault="005A61BC" w:rsidP="005A61BC">
      <w:pPr>
        <w:autoSpaceDE w:val="0"/>
        <w:autoSpaceDN w:val="0"/>
        <w:adjustRightInd w:val="0"/>
        <w:rPr>
          <w:rFonts w:cs="Arial"/>
          <w:lang w:val="en-GB"/>
        </w:rPr>
      </w:pPr>
    </w:p>
    <w:p w14:paraId="45C46546" w14:textId="77777777" w:rsidR="005A61BC" w:rsidRPr="00A575C6" w:rsidRDefault="005A61BC" w:rsidP="005A61BC">
      <w:pPr>
        <w:autoSpaceDE w:val="0"/>
        <w:autoSpaceDN w:val="0"/>
        <w:adjustRightInd w:val="0"/>
        <w:rPr>
          <w:rFonts w:cs="Arial"/>
          <w:lang w:val="en-GB"/>
        </w:rPr>
      </w:pPr>
    </w:p>
    <w:p w14:paraId="1A6E09EB" w14:textId="77777777" w:rsidR="009917F2" w:rsidRDefault="009917F2" w:rsidP="000D7727">
      <w:pPr>
        <w:rPr>
          <w:rFonts w:cs="Arial"/>
          <w:lang w:val="en-GB"/>
        </w:rPr>
      </w:pPr>
    </w:p>
    <w:p w14:paraId="0A7F4DE6" w14:textId="77777777" w:rsidR="00844D04" w:rsidRDefault="00844D04" w:rsidP="000D7727">
      <w:pPr>
        <w:rPr>
          <w:rFonts w:cs="Arial"/>
          <w:lang w:val="en-GB"/>
        </w:rPr>
      </w:pPr>
    </w:p>
    <w:p w14:paraId="50DC15A5" w14:textId="77777777" w:rsidR="00844D04" w:rsidRDefault="00844D04" w:rsidP="000D7727">
      <w:pPr>
        <w:rPr>
          <w:rFonts w:cs="Arial"/>
          <w:lang w:val="en-GB"/>
        </w:rPr>
      </w:pPr>
    </w:p>
    <w:p w14:paraId="26373169" w14:textId="77777777" w:rsidR="004F6774" w:rsidRPr="00A575C6" w:rsidRDefault="004F6774" w:rsidP="000D7727">
      <w:pPr>
        <w:rPr>
          <w:color w:val="000000"/>
          <w:lang w:val="en-GB"/>
        </w:rPr>
      </w:pPr>
    </w:p>
    <w:p w14:paraId="2E6F5426" w14:textId="77777777" w:rsidR="00A575C6" w:rsidRDefault="00A575C6" w:rsidP="00A575C6">
      <w:pPr>
        <w:autoSpaceDE w:val="0"/>
        <w:autoSpaceDN w:val="0"/>
        <w:adjustRightInd w:val="0"/>
        <w:rPr>
          <w:rFonts w:ascii="Arial" w:eastAsia="Arial" w:hAnsi="Arial"/>
          <w:spacing w:val="0"/>
          <w:kern w:val="0"/>
          <w:sz w:val="22"/>
          <w:lang w:val="en-GB"/>
        </w:rPr>
      </w:pPr>
      <w:proofErr w:type="spellStart"/>
      <w:r>
        <w:rPr>
          <w:lang w:val="en-GB"/>
        </w:rPr>
        <w:t>Kunsthaus</w:t>
      </w:r>
      <w:proofErr w:type="spellEnd"/>
      <w:r>
        <w:rPr>
          <w:lang w:val="en-GB"/>
        </w:rPr>
        <w:t xml:space="preserve"> Bregenz is celebrating its 25th anniversary with an exhibition in Venice. Two artists, who can also be seen in Bregenz during 2022, in the form of major solo exhibitions, are being presented in the </w:t>
      </w:r>
      <w:proofErr w:type="spellStart"/>
      <w:r>
        <w:rPr>
          <w:lang w:val="en-GB"/>
        </w:rPr>
        <w:t>Scuola</w:t>
      </w:r>
      <w:proofErr w:type="spellEnd"/>
      <w:r>
        <w:rPr>
          <w:lang w:val="en-GB"/>
        </w:rPr>
        <w:t xml:space="preserve"> di San Pasquale on Campo San Francesco </w:t>
      </w:r>
      <w:proofErr w:type="spellStart"/>
      <w:r>
        <w:rPr>
          <w:lang w:val="en-GB"/>
        </w:rPr>
        <w:t>della</w:t>
      </w:r>
      <w:proofErr w:type="spellEnd"/>
      <w:r>
        <w:rPr>
          <w:lang w:val="en-GB"/>
        </w:rPr>
        <w:t xml:space="preserve"> </w:t>
      </w:r>
      <w:proofErr w:type="spellStart"/>
      <w:r>
        <w:rPr>
          <w:lang w:val="en-GB"/>
        </w:rPr>
        <w:t>Vigna</w:t>
      </w:r>
      <w:proofErr w:type="spellEnd"/>
      <w:r>
        <w:rPr>
          <w:lang w:val="en-GB"/>
        </w:rPr>
        <w:t xml:space="preserve">. In their works both Otobong Nkanga and Anna Boghiguian address such current issues as our responsibilities as a society for life on Earth and its climate, exploitative abuses, and historical accountability. A unique space for the exhibition has been found in </w:t>
      </w:r>
      <w:proofErr w:type="spellStart"/>
      <w:r>
        <w:rPr>
          <w:lang w:val="en-GB"/>
        </w:rPr>
        <w:t>Scuola</w:t>
      </w:r>
      <w:proofErr w:type="spellEnd"/>
      <w:r>
        <w:rPr>
          <w:lang w:val="en-GB"/>
        </w:rPr>
        <w:t xml:space="preserve"> di San Pasquale. The cuboidal space and fall of light in this historic, 17th century building create an environment similar to the architecture of Peter </w:t>
      </w:r>
      <w:proofErr w:type="spellStart"/>
      <w:r>
        <w:rPr>
          <w:lang w:val="en-GB"/>
        </w:rPr>
        <w:t>Zumthor’s</w:t>
      </w:r>
      <w:proofErr w:type="spellEnd"/>
      <w:r>
        <w:rPr>
          <w:lang w:val="en-GB"/>
        </w:rPr>
        <w:t xml:space="preserve"> </w:t>
      </w:r>
      <w:proofErr w:type="spellStart"/>
      <w:r>
        <w:rPr>
          <w:lang w:val="en-GB"/>
        </w:rPr>
        <w:t>Kunsthaus</w:t>
      </w:r>
      <w:proofErr w:type="spellEnd"/>
      <w:r>
        <w:rPr>
          <w:lang w:val="en-GB"/>
        </w:rPr>
        <w:t xml:space="preserve"> Bregenz. In the glazed concrete building in Bregenz, daylight is able to atmospherically penetrate all the floors, while in the </w:t>
      </w:r>
      <w:proofErr w:type="spellStart"/>
      <w:r>
        <w:rPr>
          <w:lang w:val="en-GB"/>
        </w:rPr>
        <w:t>Scuola</w:t>
      </w:r>
      <w:proofErr w:type="spellEnd"/>
      <w:r>
        <w:rPr>
          <w:lang w:val="en-GB"/>
        </w:rPr>
        <w:t xml:space="preserve"> light enters the simple and elegant spaces through large windows. In Bregenz as in Venice, the artists fill the entire building, creating exhibitions that continue KUB’s spectacular history. </w:t>
      </w:r>
    </w:p>
    <w:p w14:paraId="7FFC08D2" w14:textId="77777777" w:rsidR="00A575C6" w:rsidRDefault="00A575C6" w:rsidP="00A575C6">
      <w:pPr>
        <w:autoSpaceDE w:val="0"/>
        <w:autoSpaceDN w:val="0"/>
        <w:adjustRightInd w:val="0"/>
        <w:rPr>
          <w:lang w:val="en-GB"/>
        </w:rPr>
      </w:pPr>
    </w:p>
    <w:p w14:paraId="02EB6A63" w14:textId="77777777" w:rsidR="00A575C6" w:rsidRDefault="00A575C6" w:rsidP="00A575C6">
      <w:pPr>
        <w:autoSpaceDE w:val="0"/>
        <w:autoSpaceDN w:val="0"/>
        <w:adjustRightInd w:val="0"/>
        <w:rPr>
          <w:lang w:val="en-GB"/>
        </w:rPr>
      </w:pPr>
      <w:r>
        <w:rPr>
          <w:lang w:val="en-GB"/>
        </w:rPr>
        <w:t xml:space="preserve">A newly created tapestry by </w:t>
      </w:r>
      <w:r w:rsidRPr="00C44FE0">
        <w:rPr>
          <w:rFonts w:ascii="ClanPro-Bold" w:hAnsi="ClanPro-Bold"/>
          <w:lang w:val="en-GB"/>
        </w:rPr>
        <w:t>Otobong</w:t>
      </w:r>
      <w:r w:rsidRPr="00C44FE0">
        <w:rPr>
          <w:lang w:val="en-GB"/>
        </w:rPr>
        <w:t xml:space="preserve"> </w:t>
      </w:r>
      <w:r w:rsidRPr="00C44FE0">
        <w:rPr>
          <w:rFonts w:ascii="ClanPro-Bold" w:hAnsi="ClanPro-Bold"/>
          <w:lang w:val="en-GB"/>
        </w:rPr>
        <w:t>Nkanga</w:t>
      </w:r>
      <w:r>
        <w:rPr>
          <w:lang w:val="en-GB"/>
        </w:rPr>
        <w:t xml:space="preserve"> is situated on the ground floor of the </w:t>
      </w:r>
      <w:proofErr w:type="spellStart"/>
      <w:r>
        <w:rPr>
          <w:lang w:val="en-GB"/>
        </w:rPr>
        <w:t>Scuola</w:t>
      </w:r>
      <w:proofErr w:type="spellEnd"/>
      <w:r>
        <w:rPr>
          <w:lang w:val="en-GB"/>
        </w:rPr>
        <w:t xml:space="preserve">, the fabric shimmering in vivid </w:t>
      </w:r>
      <w:proofErr w:type="spellStart"/>
      <w:r>
        <w:rPr>
          <w:lang w:val="en-GB"/>
        </w:rPr>
        <w:t>colors</w:t>
      </w:r>
      <w:proofErr w:type="spellEnd"/>
      <w:r>
        <w:rPr>
          <w:lang w:val="en-GB"/>
        </w:rPr>
        <w:t xml:space="preserve">. Otobong Nkanga has also developed a sound work for this unique site. Employing her own voice, she addresses the life of plants and the exploitation of nature. </w:t>
      </w:r>
    </w:p>
    <w:p w14:paraId="1C5D0274" w14:textId="77777777" w:rsidR="00A575C6" w:rsidRDefault="00A575C6" w:rsidP="00A575C6">
      <w:pPr>
        <w:autoSpaceDE w:val="0"/>
        <w:autoSpaceDN w:val="0"/>
        <w:adjustRightInd w:val="0"/>
        <w:rPr>
          <w:lang w:val="en-GB"/>
        </w:rPr>
      </w:pPr>
    </w:p>
    <w:p w14:paraId="3733CF3F" w14:textId="77777777" w:rsidR="00A575C6" w:rsidRDefault="00A575C6" w:rsidP="00A575C6">
      <w:pPr>
        <w:autoSpaceDE w:val="0"/>
        <w:autoSpaceDN w:val="0"/>
        <w:adjustRightInd w:val="0"/>
        <w:rPr>
          <w:lang w:val="en-GB"/>
        </w:rPr>
      </w:pPr>
      <w:r w:rsidRPr="00A575C6">
        <w:rPr>
          <w:rFonts w:ascii="ClanPro-Bold" w:hAnsi="ClanPro-Bold"/>
          <w:lang w:val="en-GB"/>
        </w:rPr>
        <w:t>Anna Boghiguian</w:t>
      </w:r>
      <w:r>
        <w:rPr>
          <w:lang w:val="en-GB"/>
        </w:rPr>
        <w:t xml:space="preserve">, whose work is on display on the upper floor, has painted historical figures on cardboard, assembling them into an oversized chess game. It is a remarkable work in that all its protagonists are of Austrian origin – a bizarre panopticon of political ideas and conflicts. This new work by Anna Boghiguian will also be on view at </w:t>
      </w:r>
      <w:proofErr w:type="spellStart"/>
      <w:r>
        <w:rPr>
          <w:lang w:val="en-GB"/>
        </w:rPr>
        <w:t>Kunsthaus</w:t>
      </w:r>
      <w:proofErr w:type="spellEnd"/>
      <w:r>
        <w:rPr>
          <w:lang w:val="en-GB"/>
        </w:rPr>
        <w:t xml:space="preserve"> Bregenz in late fall 2022.</w:t>
      </w:r>
    </w:p>
    <w:p w14:paraId="59A269B8" w14:textId="77777777" w:rsidR="000D7727" w:rsidRPr="00A575C6" w:rsidRDefault="000D7727" w:rsidP="000D7727">
      <w:pPr>
        <w:autoSpaceDE w:val="0"/>
        <w:autoSpaceDN w:val="0"/>
        <w:adjustRightInd w:val="0"/>
        <w:rPr>
          <w:rFonts w:ascii="Arial" w:hAnsi="Arial" w:cs="Arial"/>
          <w:b/>
          <w:lang w:val="en-GB"/>
        </w:rPr>
      </w:pPr>
    </w:p>
    <w:p w14:paraId="46BE9CC6" w14:textId="77777777" w:rsidR="00505728" w:rsidRPr="00A575C6" w:rsidRDefault="00505728" w:rsidP="00505728">
      <w:pPr>
        <w:autoSpaceDE w:val="0"/>
        <w:autoSpaceDN w:val="0"/>
        <w:adjustRightInd w:val="0"/>
        <w:rPr>
          <w:rFonts w:cs="Arial"/>
          <w:lang w:val="en-GB"/>
        </w:rPr>
      </w:pPr>
    </w:p>
    <w:p w14:paraId="1991251C" w14:textId="77777777" w:rsidR="00505728" w:rsidRPr="00A575C6" w:rsidRDefault="00505728" w:rsidP="00505728">
      <w:pPr>
        <w:rPr>
          <w:szCs w:val="19"/>
          <w:lang w:val="en-GB"/>
        </w:rPr>
      </w:pPr>
    </w:p>
    <w:p w14:paraId="70495A17" w14:textId="77777777" w:rsidR="00505728" w:rsidRPr="00A575C6" w:rsidRDefault="00505728" w:rsidP="00505728">
      <w:pPr>
        <w:rPr>
          <w:rFonts w:ascii="ClanPro-Bold" w:hAnsi="ClanPro-Bold"/>
          <w:szCs w:val="19"/>
          <w:lang w:val="en-GB"/>
        </w:rPr>
      </w:pPr>
      <w:r w:rsidRPr="00A575C6">
        <w:rPr>
          <w:szCs w:val="19"/>
          <w:lang w:val="en-GB"/>
        </w:rPr>
        <w:br w:type="column"/>
      </w:r>
      <w:r w:rsidR="000D7727" w:rsidRPr="00A575C6">
        <w:rPr>
          <w:rFonts w:ascii="ClanPro-Bold" w:hAnsi="ClanPro-Bold"/>
          <w:szCs w:val="19"/>
          <w:lang w:val="en-GB"/>
        </w:rPr>
        <w:lastRenderedPageBreak/>
        <w:t>Otobong Nkanga</w:t>
      </w:r>
    </w:p>
    <w:p w14:paraId="49122A07" w14:textId="77777777" w:rsidR="00505728" w:rsidRPr="00A575C6" w:rsidRDefault="00A575C6" w:rsidP="00505728">
      <w:pPr>
        <w:rPr>
          <w:szCs w:val="19"/>
          <w:lang w:val="en-GB"/>
        </w:rPr>
      </w:pPr>
      <w:r w:rsidRPr="00A575C6">
        <w:rPr>
          <w:color w:val="000000"/>
          <w:lang w:val="en-GB"/>
        </w:rPr>
        <w:t>Ground Floor</w:t>
      </w:r>
    </w:p>
    <w:p w14:paraId="58E32A2E" w14:textId="77777777" w:rsidR="00505728" w:rsidRPr="00A575C6" w:rsidRDefault="00505728" w:rsidP="00505728">
      <w:pPr>
        <w:rPr>
          <w:rFonts w:ascii="ClanPro-Bold" w:hAnsi="ClanPro-Bold"/>
          <w:szCs w:val="19"/>
          <w:lang w:val="en-GB"/>
        </w:rPr>
      </w:pPr>
    </w:p>
    <w:p w14:paraId="1DD6062C" w14:textId="77777777" w:rsidR="00505728" w:rsidRPr="00A575C6" w:rsidRDefault="00505728" w:rsidP="00505728">
      <w:pPr>
        <w:rPr>
          <w:rFonts w:ascii="ClanPro-Bold" w:hAnsi="ClanPro-Bold"/>
          <w:szCs w:val="19"/>
          <w:lang w:val="en-GB"/>
        </w:rPr>
      </w:pPr>
    </w:p>
    <w:p w14:paraId="36B78932" w14:textId="77777777" w:rsidR="00505728" w:rsidRPr="00A575C6" w:rsidRDefault="00505728" w:rsidP="00505728">
      <w:pPr>
        <w:rPr>
          <w:rFonts w:ascii="ClanPro-Bold" w:hAnsi="ClanPro-Bold"/>
          <w:szCs w:val="19"/>
          <w:lang w:val="en-GB"/>
        </w:rPr>
      </w:pPr>
    </w:p>
    <w:p w14:paraId="3A171A62" w14:textId="77777777" w:rsidR="00505728" w:rsidRPr="00A575C6" w:rsidRDefault="00505728" w:rsidP="00505728">
      <w:pPr>
        <w:rPr>
          <w:rFonts w:ascii="ClanPro-Bold" w:hAnsi="ClanPro-Bold"/>
          <w:szCs w:val="19"/>
          <w:lang w:val="en-GB"/>
        </w:rPr>
      </w:pPr>
    </w:p>
    <w:p w14:paraId="235BE590" w14:textId="77777777" w:rsidR="00505728" w:rsidRPr="00A575C6" w:rsidRDefault="00505728" w:rsidP="00505728">
      <w:pPr>
        <w:rPr>
          <w:rFonts w:ascii="ClanPro-Bold" w:hAnsi="ClanPro-Bold"/>
          <w:szCs w:val="19"/>
          <w:lang w:val="en-GB"/>
        </w:rPr>
      </w:pPr>
    </w:p>
    <w:p w14:paraId="1782957D" w14:textId="77777777" w:rsidR="00505728" w:rsidRPr="00A575C6" w:rsidRDefault="00505728" w:rsidP="00505728">
      <w:pPr>
        <w:rPr>
          <w:rFonts w:ascii="ClanPro-Bold" w:hAnsi="ClanPro-Bold"/>
          <w:szCs w:val="19"/>
          <w:lang w:val="en-GB"/>
        </w:rPr>
      </w:pPr>
    </w:p>
    <w:p w14:paraId="07AD9D87" w14:textId="77777777" w:rsidR="00505728" w:rsidRPr="00A575C6" w:rsidRDefault="00505728" w:rsidP="00505728">
      <w:pPr>
        <w:rPr>
          <w:color w:val="000000"/>
          <w:lang w:val="en-GB"/>
        </w:rPr>
      </w:pPr>
    </w:p>
    <w:p w14:paraId="2A80F19A" w14:textId="77777777" w:rsidR="00505728" w:rsidRPr="00A575C6" w:rsidRDefault="00505728" w:rsidP="00505728">
      <w:pPr>
        <w:rPr>
          <w:color w:val="000000"/>
          <w:lang w:val="en-GB"/>
        </w:rPr>
      </w:pPr>
    </w:p>
    <w:p w14:paraId="2FC16535" w14:textId="77777777" w:rsidR="00A575C6" w:rsidRPr="00A575C6" w:rsidRDefault="00A575C6" w:rsidP="00A575C6">
      <w:pPr>
        <w:rPr>
          <w:rFonts w:cs="Arial"/>
          <w:szCs w:val="19"/>
          <w:lang w:val="en-GB"/>
        </w:rPr>
      </w:pPr>
      <w:r w:rsidRPr="00A575C6">
        <w:rPr>
          <w:rFonts w:cs="Arial"/>
          <w:szCs w:val="19"/>
          <w:lang w:val="en-GB"/>
        </w:rPr>
        <w:t>New growth can be seen sprouting from various life forms. Poles stand erect, glistening in the landscape, beaming lights as bodies lay fallow. A structure holds working hands, plants and a container. Colo</w:t>
      </w:r>
      <w:r w:rsidR="009917F2">
        <w:rPr>
          <w:rFonts w:cs="Arial"/>
          <w:szCs w:val="19"/>
          <w:lang w:val="en-GB"/>
        </w:rPr>
        <w:t>u</w:t>
      </w:r>
      <w:r w:rsidRPr="00A575C6">
        <w:rPr>
          <w:rFonts w:cs="Arial"/>
          <w:szCs w:val="19"/>
          <w:lang w:val="en-GB"/>
        </w:rPr>
        <w:t xml:space="preserve">rful bubbles rise. The tapestry shimmers, a </w:t>
      </w:r>
      <w:proofErr w:type="spellStart"/>
      <w:r w:rsidRPr="00A575C6">
        <w:rPr>
          <w:rFonts w:cs="Arial"/>
          <w:szCs w:val="19"/>
          <w:lang w:val="en-GB"/>
        </w:rPr>
        <w:t>multico</w:t>
      </w:r>
      <w:r w:rsidR="009917F2">
        <w:rPr>
          <w:rFonts w:cs="Arial"/>
          <w:szCs w:val="19"/>
          <w:lang w:val="en-GB"/>
        </w:rPr>
        <w:t>u</w:t>
      </w:r>
      <w:r w:rsidRPr="00A575C6">
        <w:rPr>
          <w:rFonts w:cs="Arial"/>
          <w:szCs w:val="19"/>
          <w:lang w:val="en-GB"/>
        </w:rPr>
        <w:t>lored</w:t>
      </w:r>
      <w:proofErr w:type="spellEnd"/>
      <w:r w:rsidRPr="00A575C6">
        <w:rPr>
          <w:rFonts w:cs="Arial"/>
          <w:szCs w:val="19"/>
          <w:lang w:val="en-GB"/>
        </w:rPr>
        <w:t xml:space="preserve">, impressionist blue. It has been fabricated on a Dornier weaving machine in Tilburg, in the Netherlands, following the artist’s drawings. For Otobong Nkanga, the depth of the sea and the earth also signifies the depth of time. As our quests and demands for minerals and ores expand, the deep sea and deeper levels in the earth become terrains for global corporations to mine such valuable ores as copper, nickel, and cobalt. A thin needle, in search of plants and life, pierces a fallen body from above. The needle represents the machinery and system which is connected and designed for the exploitation of people, land and sea. On the tapestry </w:t>
      </w:r>
      <w:r w:rsidRPr="004F6774">
        <w:rPr>
          <w:rFonts w:ascii="ClanPro-BookItalic" w:hAnsi="ClanPro-BookItalic" w:cs="Arial"/>
          <w:szCs w:val="19"/>
          <w:lang w:val="en-GB"/>
        </w:rPr>
        <w:t>Tied to the Other Side</w:t>
      </w:r>
      <w:r w:rsidRPr="00A575C6">
        <w:rPr>
          <w:rFonts w:cs="Arial"/>
          <w:szCs w:val="19"/>
          <w:lang w:val="en-GB"/>
        </w:rPr>
        <w:t xml:space="preserve"> presented in Venice we see debris consisting of hands and other body parts, scattered in the landscape, and which through transformative shifts of energy have become mineral and plant in form and contain the ores and nutrients which are necessary to fuel our bodies and technologies. There are staffs to the left. The lines emanating from one staff delineate clear rays, proposing possibilities yet unknown, projecting into the future. “It’s important for me to work on the correlation of worlds that are visible to worlds that are not. My works move between the non-visible and the non-tangible to places that are concrete, places that awaken the senses: touch, smell, sight, sound.” </w:t>
      </w:r>
    </w:p>
    <w:p w14:paraId="295467F0" w14:textId="77777777" w:rsidR="00A575C6" w:rsidRPr="00A575C6" w:rsidRDefault="00A575C6" w:rsidP="00A575C6">
      <w:pPr>
        <w:rPr>
          <w:rFonts w:cs="Arial"/>
          <w:szCs w:val="19"/>
          <w:lang w:val="en-GB"/>
        </w:rPr>
      </w:pPr>
    </w:p>
    <w:p w14:paraId="2624392E" w14:textId="77777777" w:rsidR="00A575C6" w:rsidRPr="00A575C6" w:rsidRDefault="00A575C6" w:rsidP="00A575C6">
      <w:pPr>
        <w:rPr>
          <w:rFonts w:cs="Arial"/>
          <w:szCs w:val="19"/>
          <w:lang w:val="en-GB"/>
        </w:rPr>
      </w:pPr>
      <w:r w:rsidRPr="00A575C6">
        <w:rPr>
          <w:rFonts w:cs="Arial"/>
          <w:szCs w:val="19"/>
          <w:lang w:val="en-GB"/>
        </w:rPr>
        <w:t xml:space="preserve">In Venice, Nkanga is responding to the baroque altarpiece at the </w:t>
      </w:r>
      <w:proofErr w:type="spellStart"/>
      <w:r w:rsidRPr="00A575C6">
        <w:rPr>
          <w:rFonts w:cs="Arial"/>
          <w:szCs w:val="19"/>
          <w:lang w:val="en-GB"/>
        </w:rPr>
        <w:t>center</w:t>
      </w:r>
      <w:proofErr w:type="spellEnd"/>
      <w:r w:rsidRPr="00A575C6">
        <w:rPr>
          <w:rFonts w:cs="Arial"/>
          <w:szCs w:val="19"/>
          <w:lang w:val="en-GB"/>
        </w:rPr>
        <w:t xml:space="preserve"> of the exhibition space with a sound work. She utilizes plants and poems written in clay to adorn the saints and the figure of the Madonna. Her voice fades away within the space, at the </w:t>
      </w:r>
      <w:proofErr w:type="spellStart"/>
      <w:r w:rsidRPr="00A575C6">
        <w:rPr>
          <w:rFonts w:cs="Arial"/>
          <w:szCs w:val="19"/>
          <w:lang w:val="en-GB"/>
        </w:rPr>
        <w:t>center</w:t>
      </w:r>
      <w:proofErr w:type="spellEnd"/>
      <w:r w:rsidRPr="00A575C6">
        <w:rPr>
          <w:rFonts w:cs="Arial"/>
          <w:szCs w:val="19"/>
          <w:lang w:val="en-GB"/>
        </w:rPr>
        <w:t xml:space="preserve"> of which is a tomb, let into the floor, reminding us of our destiny as depicted in the tapestry.</w:t>
      </w:r>
    </w:p>
    <w:p w14:paraId="56B26F21" w14:textId="77777777" w:rsidR="00A575C6" w:rsidRPr="00A575C6" w:rsidRDefault="00A575C6" w:rsidP="00A575C6">
      <w:pPr>
        <w:rPr>
          <w:rFonts w:ascii="Arial" w:hAnsi="Arial" w:cs="Arial"/>
          <w:sz w:val="24"/>
          <w:szCs w:val="24"/>
          <w:lang w:val="en-GB"/>
        </w:rPr>
      </w:pPr>
    </w:p>
    <w:p w14:paraId="165E2187" w14:textId="77777777" w:rsidR="000D7727" w:rsidRPr="00A575C6" w:rsidRDefault="000D7727" w:rsidP="000D7727">
      <w:pPr>
        <w:rPr>
          <w:color w:val="000000"/>
          <w:lang w:val="en-GB"/>
        </w:rPr>
      </w:pPr>
    </w:p>
    <w:p w14:paraId="3438F808" w14:textId="77777777" w:rsidR="000D7727" w:rsidRPr="00A575C6" w:rsidRDefault="000D7727" w:rsidP="000D7727">
      <w:pPr>
        <w:rPr>
          <w:color w:val="000000"/>
          <w:lang w:val="en-GB"/>
        </w:rPr>
      </w:pPr>
    </w:p>
    <w:p w14:paraId="08902965" w14:textId="77777777" w:rsidR="00633C86" w:rsidRDefault="00A575C6" w:rsidP="000D7727">
      <w:pPr>
        <w:rPr>
          <w:color w:val="000000"/>
          <w:lang w:val="en-GB"/>
        </w:rPr>
      </w:pPr>
      <w:r>
        <w:rPr>
          <w:color w:val="000000"/>
          <w:lang w:val="en-GB"/>
        </w:rPr>
        <w:br/>
      </w:r>
    </w:p>
    <w:p w14:paraId="1D90BD0B" w14:textId="77777777" w:rsidR="00A575C6" w:rsidRPr="00A575C6" w:rsidRDefault="00A575C6" w:rsidP="000D7727">
      <w:pPr>
        <w:rPr>
          <w:color w:val="000000"/>
          <w:lang w:val="en-GB"/>
        </w:rPr>
      </w:pPr>
    </w:p>
    <w:p w14:paraId="54B10F0F" w14:textId="77777777" w:rsidR="000D7727" w:rsidRPr="00A575C6" w:rsidRDefault="00844D04" w:rsidP="000D7727">
      <w:pPr>
        <w:rPr>
          <w:rFonts w:ascii="ClanPro-Bold" w:hAnsi="ClanPro-Bold"/>
          <w:color w:val="000000"/>
          <w:lang w:val="en-GB"/>
        </w:rPr>
      </w:pPr>
      <w:r>
        <w:rPr>
          <w:rFonts w:ascii="ClanPro-Bold" w:hAnsi="ClanPro-Bold"/>
          <w:color w:val="000000"/>
          <w:lang w:val="en-GB"/>
        </w:rPr>
        <w:lastRenderedPageBreak/>
        <w:t>B</w:t>
      </w:r>
      <w:r w:rsidR="00A575C6">
        <w:rPr>
          <w:rFonts w:ascii="ClanPro-Bold" w:hAnsi="ClanPro-Bold"/>
          <w:color w:val="000000"/>
          <w:lang w:val="en-GB"/>
        </w:rPr>
        <w:t>iography</w:t>
      </w:r>
    </w:p>
    <w:p w14:paraId="279B97E7" w14:textId="77777777" w:rsidR="00633C86" w:rsidRPr="00A575C6" w:rsidRDefault="00633C86" w:rsidP="000D7727">
      <w:pPr>
        <w:rPr>
          <w:rFonts w:ascii="ClanPro-Bold" w:hAnsi="ClanPro-Bold"/>
          <w:color w:val="000000"/>
          <w:lang w:val="en-GB"/>
        </w:rPr>
      </w:pPr>
    </w:p>
    <w:p w14:paraId="171F5083" w14:textId="77777777" w:rsidR="00633C86" w:rsidRPr="00A575C6" w:rsidRDefault="00633C86" w:rsidP="000D7727">
      <w:pPr>
        <w:rPr>
          <w:rFonts w:ascii="ClanPro-Bold" w:hAnsi="ClanPro-Bold"/>
          <w:color w:val="000000"/>
          <w:lang w:val="en-GB"/>
        </w:rPr>
      </w:pPr>
    </w:p>
    <w:p w14:paraId="27607208" w14:textId="77777777" w:rsidR="00633C86" w:rsidRPr="00A575C6" w:rsidRDefault="00633C86" w:rsidP="000D7727">
      <w:pPr>
        <w:rPr>
          <w:rFonts w:ascii="ClanPro-Bold" w:hAnsi="ClanPro-Bold"/>
          <w:color w:val="000000"/>
          <w:lang w:val="en-GB"/>
        </w:rPr>
      </w:pPr>
    </w:p>
    <w:p w14:paraId="3A03587A" w14:textId="77777777" w:rsidR="00633C86" w:rsidRPr="00A575C6" w:rsidRDefault="00633C86" w:rsidP="000D7727">
      <w:pPr>
        <w:rPr>
          <w:rFonts w:ascii="ClanPro-Bold" w:hAnsi="ClanPro-Bold"/>
          <w:color w:val="000000"/>
          <w:lang w:val="en-GB"/>
        </w:rPr>
      </w:pPr>
    </w:p>
    <w:p w14:paraId="2D66034F" w14:textId="77777777" w:rsidR="00633C86" w:rsidRPr="00A575C6" w:rsidRDefault="00633C86" w:rsidP="000D7727">
      <w:pPr>
        <w:rPr>
          <w:rFonts w:ascii="ClanPro-Bold" w:hAnsi="ClanPro-Bold"/>
          <w:color w:val="000000"/>
          <w:lang w:val="en-GB"/>
        </w:rPr>
      </w:pPr>
    </w:p>
    <w:p w14:paraId="3D99B003" w14:textId="77777777" w:rsidR="00633C86" w:rsidRPr="00A575C6" w:rsidRDefault="00633C86" w:rsidP="000D7727">
      <w:pPr>
        <w:rPr>
          <w:rFonts w:ascii="ClanPro-Bold" w:hAnsi="ClanPro-Bold"/>
          <w:color w:val="000000"/>
          <w:lang w:val="en-GB"/>
        </w:rPr>
      </w:pPr>
    </w:p>
    <w:p w14:paraId="4C02336A" w14:textId="77777777" w:rsidR="00633C86" w:rsidRPr="00A575C6" w:rsidRDefault="00633C86" w:rsidP="000D7727">
      <w:pPr>
        <w:rPr>
          <w:rFonts w:ascii="ClanPro-Bold" w:hAnsi="ClanPro-Bold"/>
          <w:color w:val="000000"/>
          <w:lang w:val="en-GB"/>
        </w:rPr>
      </w:pPr>
    </w:p>
    <w:p w14:paraId="0B7B3890" w14:textId="77777777" w:rsidR="00633C86" w:rsidRDefault="00633C86" w:rsidP="000D7727">
      <w:pPr>
        <w:rPr>
          <w:rFonts w:ascii="ClanPro-Bold" w:hAnsi="ClanPro-Bold"/>
          <w:color w:val="000000"/>
          <w:lang w:val="en-GB"/>
        </w:rPr>
      </w:pPr>
    </w:p>
    <w:p w14:paraId="113591A1" w14:textId="77777777" w:rsidR="00A575C6" w:rsidRPr="00A575C6" w:rsidRDefault="00A575C6" w:rsidP="000D7727">
      <w:pPr>
        <w:rPr>
          <w:rFonts w:ascii="ClanPro-Bold" w:hAnsi="ClanPro-Bold"/>
          <w:color w:val="000000"/>
          <w:lang w:val="en-GB"/>
        </w:rPr>
      </w:pPr>
    </w:p>
    <w:p w14:paraId="4F20927F" w14:textId="77777777" w:rsidR="00A575C6" w:rsidRPr="00A575C6" w:rsidRDefault="00A575C6" w:rsidP="00A575C6">
      <w:pPr>
        <w:autoSpaceDE w:val="0"/>
        <w:autoSpaceDN w:val="0"/>
        <w:adjustRightInd w:val="0"/>
        <w:rPr>
          <w:rFonts w:cs="Arial"/>
          <w:lang w:val="en-GB"/>
        </w:rPr>
      </w:pPr>
      <w:r w:rsidRPr="00A575C6">
        <w:rPr>
          <w:rFonts w:ascii="ClanPro-Bold" w:hAnsi="ClanPro-Bold" w:cs="Arial"/>
          <w:lang w:val="en-GB"/>
        </w:rPr>
        <w:t>Otobong Nkanga</w:t>
      </w:r>
      <w:r w:rsidRPr="00A575C6">
        <w:rPr>
          <w:rFonts w:cs="Arial"/>
          <w:lang w:val="en-GB"/>
        </w:rPr>
        <w:t xml:space="preserve"> (*1974 in Kano, Nigeria) is based in Antwerp. In 2015 Nkanga won the </w:t>
      </w:r>
      <w:proofErr w:type="spellStart"/>
      <w:r w:rsidRPr="00A575C6">
        <w:rPr>
          <w:rFonts w:cs="Arial"/>
          <w:lang w:val="en-GB"/>
        </w:rPr>
        <w:t>Yanghyun</w:t>
      </w:r>
      <w:proofErr w:type="spellEnd"/>
      <w:r w:rsidRPr="00A575C6">
        <w:rPr>
          <w:rFonts w:cs="Arial"/>
          <w:lang w:val="en-GB"/>
        </w:rPr>
        <w:t xml:space="preserve"> Art Prize and received in 2017 the Belgian Art Prize. In 2019 Otobong Nkanga was the recipient of the Flemish Cultural Award for Visual Arts — Ultima, the 2019 Sharjah Biennial Award, the Special Mention Award of the 58th Venice Biennale, the Lise Wilhelmsen Art Award and the Peter Weiss Prize of the City of Bochum. </w:t>
      </w:r>
    </w:p>
    <w:p w14:paraId="2FA0F724" w14:textId="77777777" w:rsidR="00A575C6" w:rsidRPr="00A575C6" w:rsidRDefault="00A575C6" w:rsidP="00A575C6">
      <w:pPr>
        <w:autoSpaceDE w:val="0"/>
        <w:autoSpaceDN w:val="0"/>
        <w:adjustRightInd w:val="0"/>
        <w:rPr>
          <w:rFonts w:cs="Arial"/>
          <w:lang w:val="en-GB"/>
        </w:rPr>
      </w:pPr>
    </w:p>
    <w:p w14:paraId="4D35F439" w14:textId="77777777" w:rsidR="00A575C6" w:rsidRPr="00A575C6" w:rsidRDefault="00A575C6" w:rsidP="00A575C6">
      <w:pPr>
        <w:autoSpaceDE w:val="0"/>
        <w:autoSpaceDN w:val="0"/>
        <w:adjustRightInd w:val="0"/>
        <w:rPr>
          <w:rFonts w:cs="Arial"/>
          <w:lang w:val="en-GB"/>
        </w:rPr>
      </w:pPr>
      <w:r w:rsidRPr="00A575C6">
        <w:rPr>
          <w:rFonts w:cs="Arial"/>
          <w:lang w:val="en-GB"/>
        </w:rPr>
        <w:t xml:space="preserve">She presented solo exhibitions at </w:t>
      </w:r>
      <w:proofErr w:type="spellStart"/>
      <w:r w:rsidRPr="00A575C6">
        <w:rPr>
          <w:rFonts w:cs="Arial"/>
          <w:lang w:val="en-GB"/>
        </w:rPr>
        <w:t>Kunsthaus</w:t>
      </w:r>
      <w:proofErr w:type="spellEnd"/>
      <w:r w:rsidRPr="00A575C6">
        <w:rPr>
          <w:rFonts w:cs="Arial"/>
          <w:lang w:val="en-GB"/>
        </w:rPr>
        <w:t xml:space="preserve"> Bregenz and Castello di Rivoli, Turin (2021/2022). Further solo shows were at the Vi</w:t>
      </w:r>
      <w:r w:rsidR="004F6774">
        <w:rPr>
          <w:rFonts w:cs="Arial"/>
          <w:lang w:val="en-GB"/>
        </w:rPr>
        <w:t>lla Arson, Nice (2021), Martin-</w:t>
      </w:r>
      <w:r w:rsidRPr="00A575C6">
        <w:rPr>
          <w:rFonts w:cs="Arial"/>
          <w:lang w:val="en-GB"/>
        </w:rPr>
        <w:t>Gropius-</w:t>
      </w:r>
      <w:proofErr w:type="spellStart"/>
      <w:r w:rsidRPr="00A575C6">
        <w:rPr>
          <w:rFonts w:cs="Arial"/>
          <w:lang w:val="en-GB"/>
        </w:rPr>
        <w:t>Bau</w:t>
      </w:r>
      <w:proofErr w:type="spellEnd"/>
      <w:r w:rsidRPr="00A575C6">
        <w:rPr>
          <w:rFonts w:cs="Arial"/>
          <w:lang w:val="en-GB"/>
        </w:rPr>
        <w:t xml:space="preserve">, Berlin (2020), Museum of Contemporary Art, Chicago (2018), and M HKA, Museum of Contemporary Art, Antwerp (2015). </w:t>
      </w:r>
    </w:p>
    <w:p w14:paraId="29E707E0" w14:textId="77777777" w:rsidR="00A575C6" w:rsidRPr="00A575C6" w:rsidRDefault="00A575C6" w:rsidP="00A575C6">
      <w:pPr>
        <w:autoSpaceDE w:val="0"/>
        <w:autoSpaceDN w:val="0"/>
        <w:adjustRightInd w:val="0"/>
        <w:rPr>
          <w:rFonts w:cs="Arial"/>
          <w:lang w:val="en-GB"/>
        </w:rPr>
      </w:pPr>
    </w:p>
    <w:p w14:paraId="1F25D5B3" w14:textId="77777777" w:rsidR="00A575C6" w:rsidRPr="00A575C6" w:rsidRDefault="00A575C6" w:rsidP="00A575C6">
      <w:pPr>
        <w:autoSpaceDE w:val="0"/>
        <w:autoSpaceDN w:val="0"/>
        <w:adjustRightInd w:val="0"/>
        <w:rPr>
          <w:rFonts w:cs="Arial"/>
          <w:lang w:val="en-GB"/>
        </w:rPr>
      </w:pPr>
      <w:r w:rsidRPr="00A575C6">
        <w:rPr>
          <w:rFonts w:cs="Arial"/>
          <w:lang w:val="en-GB"/>
        </w:rPr>
        <w:t xml:space="preserve">International exhibitions she has participated in include the 58th Venice Biennale (2019), </w:t>
      </w:r>
      <w:proofErr w:type="spellStart"/>
      <w:r w:rsidRPr="00A575C6">
        <w:rPr>
          <w:rFonts w:cs="Arial"/>
          <w:lang w:val="en-GB"/>
        </w:rPr>
        <w:t>documenta</w:t>
      </w:r>
      <w:proofErr w:type="spellEnd"/>
      <w:r w:rsidRPr="00A575C6">
        <w:rPr>
          <w:rFonts w:cs="Arial"/>
          <w:lang w:val="en-GB"/>
        </w:rPr>
        <w:t xml:space="preserve"> 14 in Kassel (2017), Biennale of Sydney (2016), and the Sharjah Biennial (2019, 2013 and 2005).</w:t>
      </w:r>
    </w:p>
    <w:p w14:paraId="0983E5C9" w14:textId="77777777" w:rsidR="00A575C6" w:rsidRPr="00B50A3B" w:rsidRDefault="00A575C6" w:rsidP="00A575C6">
      <w:pPr>
        <w:rPr>
          <w:rFonts w:ascii="Arial" w:hAnsi="Arial" w:cs="Arial"/>
          <w:lang w:val="en-GB"/>
        </w:rPr>
      </w:pPr>
    </w:p>
    <w:p w14:paraId="2412F483" w14:textId="77777777" w:rsidR="00A575C6" w:rsidRPr="00A575C6" w:rsidRDefault="00A575C6" w:rsidP="00A575C6">
      <w:pPr>
        <w:rPr>
          <w:rFonts w:ascii="Arial" w:hAnsi="Arial" w:cs="Arial"/>
          <w:lang w:val="en-GB"/>
        </w:rPr>
      </w:pPr>
    </w:p>
    <w:p w14:paraId="063B0AAD" w14:textId="77777777" w:rsidR="00505728" w:rsidRPr="00A575C6" w:rsidRDefault="00505728" w:rsidP="00505728">
      <w:pPr>
        <w:rPr>
          <w:szCs w:val="19"/>
          <w:lang w:val="en-GB"/>
        </w:rPr>
      </w:pPr>
    </w:p>
    <w:p w14:paraId="22155475" w14:textId="77777777" w:rsidR="00505728" w:rsidRPr="00A575C6" w:rsidRDefault="00505728" w:rsidP="00505728">
      <w:pPr>
        <w:rPr>
          <w:szCs w:val="19"/>
          <w:lang w:val="en-GB"/>
        </w:rPr>
      </w:pPr>
    </w:p>
    <w:p w14:paraId="2755DC87" w14:textId="77777777" w:rsidR="00505728" w:rsidRPr="00A575C6" w:rsidRDefault="00505728" w:rsidP="00505728">
      <w:pPr>
        <w:rPr>
          <w:rFonts w:ascii="ClanPro-Bold" w:hAnsi="ClanPro-Bold"/>
          <w:szCs w:val="19"/>
          <w:lang w:val="en-GB"/>
        </w:rPr>
      </w:pPr>
    </w:p>
    <w:p w14:paraId="23FA0096" w14:textId="77777777" w:rsidR="00505728" w:rsidRPr="00A575C6" w:rsidRDefault="00505728" w:rsidP="00505728">
      <w:pPr>
        <w:rPr>
          <w:rFonts w:ascii="ClanPro-Bold" w:hAnsi="ClanPro-Bold"/>
          <w:szCs w:val="19"/>
          <w:lang w:val="en-GB"/>
        </w:rPr>
      </w:pPr>
    </w:p>
    <w:p w14:paraId="48F5304A" w14:textId="77777777" w:rsidR="00505728" w:rsidRPr="00A575C6" w:rsidRDefault="00505728" w:rsidP="00505728">
      <w:pPr>
        <w:rPr>
          <w:rFonts w:ascii="ClanPro-Bold" w:hAnsi="ClanPro-Bold"/>
          <w:szCs w:val="19"/>
          <w:lang w:val="en-GB"/>
        </w:rPr>
      </w:pPr>
    </w:p>
    <w:p w14:paraId="014A70C3" w14:textId="77777777" w:rsidR="00505728" w:rsidRPr="00A575C6" w:rsidRDefault="00505728" w:rsidP="00505728">
      <w:pPr>
        <w:rPr>
          <w:rFonts w:ascii="ClanPro-Bold" w:hAnsi="ClanPro-Bold"/>
          <w:szCs w:val="19"/>
          <w:lang w:val="en-GB"/>
        </w:rPr>
      </w:pPr>
    </w:p>
    <w:p w14:paraId="1FD48F35" w14:textId="77777777" w:rsidR="00505728" w:rsidRPr="00A575C6" w:rsidRDefault="00505728" w:rsidP="00505728">
      <w:pPr>
        <w:rPr>
          <w:rFonts w:ascii="ClanPro-Bold" w:hAnsi="ClanPro-Bold"/>
          <w:szCs w:val="19"/>
          <w:lang w:val="en-GB"/>
        </w:rPr>
      </w:pPr>
    </w:p>
    <w:p w14:paraId="388697BB" w14:textId="77777777" w:rsidR="00505728" w:rsidRPr="00A575C6" w:rsidRDefault="00505728" w:rsidP="00505728">
      <w:pPr>
        <w:rPr>
          <w:rFonts w:ascii="ClanPro-Bold" w:hAnsi="ClanPro-Bold"/>
          <w:szCs w:val="19"/>
          <w:lang w:val="en-GB"/>
        </w:rPr>
      </w:pPr>
    </w:p>
    <w:p w14:paraId="1E77BE1C" w14:textId="77777777" w:rsidR="0033435B" w:rsidRPr="00A575C6" w:rsidRDefault="00505728" w:rsidP="0033435B">
      <w:pPr>
        <w:rPr>
          <w:color w:val="000000"/>
          <w:lang w:val="en-GB"/>
        </w:rPr>
      </w:pPr>
      <w:r w:rsidRPr="00A575C6">
        <w:rPr>
          <w:rFonts w:ascii="ClanPro-Bold" w:hAnsi="ClanPro-Bold"/>
          <w:szCs w:val="19"/>
          <w:lang w:val="en-GB"/>
        </w:rPr>
        <w:br w:type="column"/>
      </w:r>
      <w:r w:rsidR="0033435B" w:rsidRPr="00A575C6">
        <w:rPr>
          <w:rFonts w:ascii="ClanPro-Bold" w:hAnsi="ClanPro-Bold"/>
          <w:szCs w:val="19"/>
          <w:lang w:val="en-GB"/>
        </w:rPr>
        <w:lastRenderedPageBreak/>
        <w:t>Anna Boghiguian</w:t>
      </w:r>
    </w:p>
    <w:p w14:paraId="72C4F9CE" w14:textId="77777777" w:rsidR="000D7727" w:rsidRPr="00A575C6" w:rsidRDefault="00A575C6" w:rsidP="000D7727">
      <w:pPr>
        <w:rPr>
          <w:color w:val="000000"/>
          <w:lang w:val="en-GB"/>
        </w:rPr>
      </w:pPr>
      <w:r w:rsidRPr="00A575C6">
        <w:rPr>
          <w:color w:val="000000"/>
          <w:lang w:val="en-GB"/>
        </w:rPr>
        <w:t>Upper Floor</w:t>
      </w:r>
    </w:p>
    <w:p w14:paraId="09B0588A" w14:textId="77777777" w:rsidR="000D7727" w:rsidRPr="00A575C6" w:rsidRDefault="000D7727" w:rsidP="000D7727">
      <w:pPr>
        <w:rPr>
          <w:color w:val="000000"/>
          <w:lang w:val="en-GB"/>
        </w:rPr>
      </w:pPr>
    </w:p>
    <w:p w14:paraId="4D414D9F" w14:textId="77777777" w:rsidR="0033435B" w:rsidRPr="00A575C6" w:rsidRDefault="0033435B" w:rsidP="000D7727">
      <w:pPr>
        <w:rPr>
          <w:color w:val="000000"/>
          <w:lang w:val="en-GB"/>
        </w:rPr>
      </w:pPr>
    </w:p>
    <w:p w14:paraId="5D4B9C09" w14:textId="77777777" w:rsidR="0033435B" w:rsidRPr="00A575C6" w:rsidRDefault="0033435B" w:rsidP="000D7727">
      <w:pPr>
        <w:rPr>
          <w:color w:val="000000"/>
          <w:lang w:val="en-GB"/>
        </w:rPr>
      </w:pPr>
    </w:p>
    <w:p w14:paraId="38ADE5DA" w14:textId="77777777" w:rsidR="0033435B" w:rsidRPr="00A575C6" w:rsidRDefault="0033435B" w:rsidP="000D7727">
      <w:pPr>
        <w:rPr>
          <w:color w:val="000000"/>
          <w:lang w:val="en-GB"/>
        </w:rPr>
      </w:pPr>
    </w:p>
    <w:p w14:paraId="0257BB35" w14:textId="77777777" w:rsidR="0033435B" w:rsidRPr="00A575C6" w:rsidRDefault="0033435B" w:rsidP="000D7727">
      <w:pPr>
        <w:rPr>
          <w:color w:val="000000"/>
          <w:lang w:val="en-GB"/>
        </w:rPr>
      </w:pPr>
    </w:p>
    <w:p w14:paraId="7AB5A004" w14:textId="77777777" w:rsidR="0033435B" w:rsidRPr="00A575C6" w:rsidRDefault="0033435B" w:rsidP="000D7727">
      <w:pPr>
        <w:rPr>
          <w:color w:val="000000"/>
          <w:lang w:val="en-GB"/>
        </w:rPr>
      </w:pPr>
    </w:p>
    <w:p w14:paraId="24C8A966" w14:textId="77777777" w:rsidR="0033435B" w:rsidRPr="00A575C6" w:rsidRDefault="0033435B" w:rsidP="000D7727">
      <w:pPr>
        <w:rPr>
          <w:color w:val="000000"/>
          <w:lang w:val="en-GB"/>
        </w:rPr>
      </w:pPr>
    </w:p>
    <w:p w14:paraId="411786D8" w14:textId="77777777" w:rsidR="0033435B" w:rsidRPr="00A575C6" w:rsidRDefault="0033435B" w:rsidP="000D7727">
      <w:pPr>
        <w:rPr>
          <w:color w:val="000000"/>
          <w:lang w:val="en-GB"/>
        </w:rPr>
      </w:pPr>
    </w:p>
    <w:p w14:paraId="3E9CEFAD" w14:textId="77777777" w:rsidR="00A575C6" w:rsidRPr="00A575C6" w:rsidRDefault="00A575C6" w:rsidP="00A575C6">
      <w:pPr>
        <w:autoSpaceDE w:val="0"/>
        <w:autoSpaceDN w:val="0"/>
        <w:adjustRightInd w:val="0"/>
        <w:spacing w:line="276" w:lineRule="auto"/>
        <w:rPr>
          <w:rFonts w:eastAsia="Times New Roman" w:cs="Arial"/>
          <w:spacing w:val="0"/>
          <w:kern w:val="0"/>
          <w:szCs w:val="19"/>
          <w:lang w:val="en-GB"/>
        </w:rPr>
      </w:pPr>
      <w:r w:rsidRPr="00A575C6">
        <w:rPr>
          <w:rFonts w:cs="Arial"/>
          <w:szCs w:val="19"/>
          <w:lang w:val="en-GB"/>
        </w:rPr>
        <w:t xml:space="preserve">An oversized chess game awaits visitors on the upper floor of the </w:t>
      </w:r>
      <w:proofErr w:type="spellStart"/>
      <w:r w:rsidRPr="00A575C6">
        <w:rPr>
          <w:rFonts w:cs="Arial"/>
          <w:szCs w:val="19"/>
          <w:lang w:val="en-GB"/>
        </w:rPr>
        <w:t>Scuola</w:t>
      </w:r>
      <w:proofErr w:type="spellEnd"/>
      <w:r w:rsidRPr="00A575C6">
        <w:rPr>
          <w:rFonts w:cs="Arial"/>
          <w:szCs w:val="19"/>
          <w:lang w:val="en-GB"/>
        </w:rPr>
        <w:t xml:space="preserve">: Ferdinand I, also known as Ferdinand the Benign, ruled Veneto until 1848. The author, hunter, and social democrat Felix </w:t>
      </w:r>
      <w:proofErr w:type="spellStart"/>
      <w:r w:rsidRPr="00A575C6">
        <w:rPr>
          <w:rFonts w:cs="Arial"/>
          <w:szCs w:val="19"/>
          <w:lang w:val="en-GB"/>
        </w:rPr>
        <w:t>Salten</w:t>
      </w:r>
      <w:proofErr w:type="spellEnd"/>
      <w:r w:rsidRPr="00A575C6">
        <w:rPr>
          <w:rFonts w:cs="Arial"/>
          <w:szCs w:val="19"/>
          <w:lang w:val="en-GB"/>
        </w:rPr>
        <w:t xml:space="preserve">, characteristically bald, sporting a </w:t>
      </w:r>
      <w:proofErr w:type="spellStart"/>
      <w:r w:rsidRPr="00A575C6">
        <w:rPr>
          <w:rFonts w:cs="Arial"/>
          <w:szCs w:val="19"/>
          <w:lang w:val="en-GB"/>
        </w:rPr>
        <w:t>mustache</w:t>
      </w:r>
      <w:proofErr w:type="spellEnd"/>
      <w:r w:rsidRPr="00A575C6">
        <w:rPr>
          <w:rFonts w:cs="Arial"/>
          <w:szCs w:val="19"/>
          <w:lang w:val="en-GB"/>
        </w:rPr>
        <w:t xml:space="preserve"> and slender nose, holds Bambi, the eponymous fawn of his animal story published in 1923. Marie Antoinette is the main character in the panopticon on the upper floor of the </w:t>
      </w:r>
      <w:proofErr w:type="spellStart"/>
      <w:r w:rsidRPr="00A575C6">
        <w:rPr>
          <w:rFonts w:cs="Arial"/>
          <w:szCs w:val="19"/>
          <w:lang w:val="en-GB"/>
        </w:rPr>
        <w:t>Scuola</w:t>
      </w:r>
      <w:proofErr w:type="spellEnd"/>
      <w:r w:rsidRPr="00A575C6">
        <w:rPr>
          <w:rFonts w:cs="Arial"/>
          <w:szCs w:val="19"/>
          <w:lang w:val="en-GB"/>
        </w:rPr>
        <w:t xml:space="preserve"> di San Pasquale. The Archduchess of Austria, holding her nose in the air, wears a hat decorated with roses and a delicate dress. She was considered to be frivolous and profligate. As Queen of France, she was ultimately led to the guillotine, her head shaven. Beside her is a woman in a blue dress, holding a clothes hanger, Rose </w:t>
      </w:r>
      <w:proofErr w:type="spellStart"/>
      <w:r w:rsidRPr="00A575C6">
        <w:rPr>
          <w:rFonts w:cs="Arial"/>
          <w:szCs w:val="19"/>
          <w:lang w:val="en-GB"/>
        </w:rPr>
        <w:t>Bertin</w:t>
      </w:r>
      <w:proofErr w:type="spellEnd"/>
      <w:r w:rsidRPr="00A575C6">
        <w:rPr>
          <w:rFonts w:cs="Arial"/>
          <w:szCs w:val="19"/>
          <w:lang w:val="en-GB"/>
        </w:rPr>
        <w:t xml:space="preserve">, milliner and confidant to the Queen. </w:t>
      </w:r>
    </w:p>
    <w:p w14:paraId="25A38635" w14:textId="77777777" w:rsidR="00A575C6" w:rsidRPr="00A575C6" w:rsidRDefault="00A575C6" w:rsidP="00A575C6">
      <w:pPr>
        <w:autoSpaceDE w:val="0"/>
        <w:autoSpaceDN w:val="0"/>
        <w:adjustRightInd w:val="0"/>
        <w:spacing w:line="276" w:lineRule="auto"/>
        <w:rPr>
          <w:rFonts w:cs="Arial"/>
          <w:szCs w:val="19"/>
          <w:lang w:val="en-GB"/>
        </w:rPr>
      </w:pPr>
    </w:p>
    <w:p w14:paraId="0D60683D" w14:textId="77777777" w:rsidR="00A575C6" w:rsidRPr="00A575C6" w:rsidRDefault="00A575C6" w:rsidP="00A575C6">
      <w:pPr>
        <w:autoSpaceDE w:val="0"/>
        <w:autoSpaceDN w:val="0"/>
        <w:adjustRightInd w:val="0"/>
        <w:spacing w:line="276" w:lineRule="auto"/>
        <w:rPr>
          <w:rFonts w:cs="Arial"/>
          <w:szCs w:val="19"/>
          <w:lang w:val="en-GB"/>
        </w:rPr>
      </w:pPr>
      <w:r w:rsidRPr="00A575C6">
        <w:rPr>
          <w:rFonts w:cs="Arial"/>
          <w:szCs w:val="19"/>
          <w:lang w:val="en-GB"/>
        </w:rPr>
        <w:t xml:space="preserve">Anna Boghiguian is producing all of these figures, during spring 2022, in her studio in Cairo. They are painted on paper, mounted on wood, and placed on 64 squares, creating an oversized game of chess. Boghiguian addresses literature, history, and political conflicts in her work. All the figures in her game of chess, filling the exhibition space, are of Austrian origins. It is a “parable” of inequality, a metaphor for good and evil. Adapted from the 1959 novel </w:t>
      </w:r>
      <w:r w:rsidRPr="004F6774">
        <w:rPr>
          <w:rFonts w:ascii="ClanPro-BookItalic" w:hAnsi="ClanPro-BookItalic" w:cs="Arial"/>
          <w:iCs/>
          <w:szCs w:val="19"/>
          <w:lang w:val="en-GB"/>
        </w:rPr>
        <w:t>Children</w:t>
      </w:r>
      <w:r w:rsidRPr="004F6774">
        <w:rPr>
          <w:rFonts w:ascii="ClanPro-BookItalic" w:hAnsi="ClanPro-BookItalic" w:cs="Arial"/>
          <w:szCs w:val="19"/>
          <w:lang w:val="en-GB"/>
        </w:rPr>
        <w:t xml:space="preserve"> </w:t>
      </w:r>
      <w:r w:rsidRPr="004F6774">
        <w:rPr>
          <w:rFonts w:ascii="ClanPro-BookItalic" w:hAnsi="ClanPro-BookItalic" w:cs="Arial"/>
          <w:iCs/>
          <w:szCs w:val="19"/>
          <w:lang w:val="en-GB"/>
        </w:rPr>
        <w:t xml:space="preserve">of </w:t>
      </w:r>
      <w:proofErr w:type="spellStart"/>
      <w:r w:rsidRPr="004F6774">
        <w:rPr>
          <w:rFonts w:ascii="ClanPro-BookItalic" w:hAnsi="ClanPro-BookItalic" w:cs="Arial"/>
          <w:iCs/>
          <w:szCs w:val="19"/>
          <w:lang w:val="en-GB"/>
        </w:rPr>
        <w:t>Gebelawi</w:t>
      </w:r>
      <w:proofErr w:type="spellEnd"/>
      <w:r w:rsidRPr="00A575C6">
        <w:rPr>
          <w:rFonts w:cs="Arial"/>
          <w:i/>
          <w:iCs/>
          <w:szCs w:val="19"/>
          <w:lang w:val="en-GB"/>
        </w:rPr>
        <w:t xml:space="preserve"> </w:t>
      </w:r>
      <w:r w:rsidRPr="00A575C6">
        <w:rPr>
          <w:rFonts w:cs="Arial"/>
          <w:szCs w:val="19"/>
          <w:lang w:val="en-GB"/>
        </w:rPr>
        <w:t xml:space="preserve">by the late Egyptian Nobel Prize winner </w:t>
      </w:r>
      <w:proofErr w:type="spellStart"/>
      <w:r w:rsidRPr="00A575C6">
        <w:rPr>
          <w:rFonts w:cs="Arial"/>
          <w:szCs w:val="19"/>
          <w:lang w:val="en-GB"/>
        </w:rPr>
        <w:t>Nagib</w:t>
      </w:r>
      <w:proofErr w:type="spellEnd"/>
      <w:r w:rsidRPr="00A575C6">
        <w:rPr>
          <w:rFonts w:cs="Arial"/>
          <w:szCs w:val="19"/>
          <w:lang w:val="en-GB"/>
        </w:rPr>
        <w:t xml:space="preserve"> </w:t>
      </w:r>
      <w:proofErr w:type="spellStart"/>
      <w:r w:rsidRPr="00A575C6">
        <w:rPr>
          <w:rFonts w:cs="Arial"/>
          <w:szCs w:val="19"/>
          <w:lang w:val="en-GB"/>
        </w:rPr>
        <w:t>Mahfuz</w:t>
      </w:r>
      <w:proofErr w:type="spellEnd"/>
      <w:r w:rsidRPr="00A575C6">
        <w:rPr>
          <w:rFonts w:cs="Arial"/>
          <w:szCs w:val="19"/>
          <w:lang w:val="en-GB"/>
        </w:rPr>
        <w:t xml:space="preserve">, a friend of </w:t>
      </w:r>
      <w:proofErr w:type="spellStart"/>
      <w:r w:rsidRPr="00A575C6">
        <w:rPr>
          <w:rFonts w:cs="Arial"/>
          <w:szCs w:val="19"/>
          <w:lang w:val="en-GB"/>
        </w:rPr>
        <w:t>Boghiguian’s</w:t>
      </w:r>
      <w:proofErr w:type="spellEnd"/>
      <w:r w:rsidRPr="00A575C6">
        <w:rPr>
          <w:rFonts w:cs="Arial"/>
          <w:szCs w:val="19"/>
          <w:lang w:val="en-GB"/>
        </w:rPr>
        <w:t xml:space="preserve">, it personifies historical ideas and crises. Further protagonists include Theodor Herzl, author of the book </w:t>
      </w:r>
      <w:r w:rsidRPr="004F6774">
        <w:rPr>
          <w:rFonts w:ascii="ClanPro-BookItalic" w:hAnsi="ClanPro-BookItalic" w:cs="Arial"/>
          <w:iCs/>
          <w:szCs w:val="19"/>
          <w:lang w:val="en-GB"/>
        </w:rPr>
        <w:t xml:space="preserve">Der </w:t>
      </w:r>
      <w:proofErr w:type="spellStart"/>
      <w:r w:rsidRPr="004F6774">
        <w:rPr>
          <w:rFonts w:ascii="ClanPro-BookItalic" w:hAnsi="ClanPro-BookItalic" w:cs="Arial"/>
          <w:iCs/>
          <w:szCs w:val="19"/>
          <w:lang w:val="en-GB"/>
        </w:rPr>
        <w:t>Judenstaat</w:t>
      </w:r>
      <w:proofErr w:type="spellEnd"/>
      <w:r w:rsidRPr="00A575C6">
        <w:rPr>
          <w:rFonts w:cs="Arial"/>
          <w:szCs w:val="19"/>
          <w:lang w:val="en-GB"/>
        </w:rPr>
        <w:t>, and Aribert Heim, the doctor at Mauthausen concentration camp, so-called “</w:t>
      </w:r>
      <w:proofErr w:type="spellStart"/>
      <w:r w:rsidRPr="00A575C6">
        <w:rPr>
          <w:rFonts w:cs="Arial"/>
          <w:szCs w:val="19"/>
          <w:lang w:val="en-GB"/>
        </w:rPr>
        <w:t>Dr.</w:t>
      </w:r>
      <w:proofErr w:type="spellEnd"/>
      <w:r w:rsidRPr="00A575C6">
        <w:rPr>
          <w:rFonts w:cs="Arial"/>
          <w:szCs w:val="19"/>
          <w:lang w:val="en-GB"/>
        </w:rPr>
        <w:t xml:space="preserve"> Death.” Heim was able to live undisturbed in Cairo until his death in 1992, handing out pink sweets to children on Saturdays, including a little Anna Boghiguian.</w:t>
      </w:r>
    </w:p>
    <w:p w14:paraId="468B9C7D" w14:textId="77777777" w:rsidR="000D7727" w:rsidRPr="00A575C6" w:rsidRDefault="000D7727" w:rsidP="000D7727">
      <w:pPr>
        <w:rPr>
          <w:color w:val="000000"/>
          <w:szCs w:val="19"/>
          <w:lang w:val="en-GB"/>
        </w:rPr>
      </w:pPr>
    </w:p>
    <w:p w14:paraId="74FF4751" w14:textId="77777777" w:rsidR="00633C86" w:rsidRPr="00A575C6" w:rsidRDefault="00633C86" w:rsidP="000D7727">
      <w:pPr>
        <w:rPr>
          <w:color w:val="000000"/>
          <w:lang w:val="en-GB"/>
        </w:rPr>
      </w:pPr>
    </w:p>
    <w:p w14:paraId="005FDB73" w14:textId="77777777" w:rsidR="00633C86" w:rsidRPr="00A575C6" w:rsidRDefault="00633C86" w:rsidP="000D7727">
      <w:pPr>
        <w:rPr>
          <w:color w:val="000000"/>
          <w:lang w:val="en-GB"/>
        </w:rPr>
      </w:pPr>
    </w:p>
    <w:p w14:paraId="78728957" w14:textId="77777777" w:rsidR="00633C86" w:rsidRPr="00A575C6" w:rsidRDefault="00633C86" w:rsidP="000D7727">
      <w:pPr>
        <w:rPr>
          <w:color w:val="000000"/>
          <w:lang w:val="en-GB"/>
        </w:rPr>
      </w:pPr>
    </w:p>
    <w:p w14:paraId="5D0BC225" w14:textId="77777777" w:rsidR="00633C86" w:rsidRDefault="00633C86" w:rsidP="000D7727">
      <w:pPr>
        <w:rPr>
          <w:color w:val="000000"/>
          <w:lang w:val="en-GB"/>
        </w:rPr>
      </w:pPr>
    </w:p>
    <w:p w14:paraId="2723F11D" w14:textId="77777777" w:rsidR="00A575C6" w:rsidRDefault="00A575C6" w:rsidP="000D7727">
      <w:pPr>
        <w:rPr>
          <w:color w:val="000000"/>
          <w:lang w:val="en-GB"/>
        </w:rPr>
      </w:pPr>
    </w:p>
    <w:p w14:paraId="28E5C00D" w14:textId="77777777" w:rsidR="00A575C6" w:rsidRPr="00A575C6" w:rsidRDefault="00A575C6" w:rsidP="000D7727">
      <w:pPr>
        <w:rPr>
          <w:color w:val="000000"/>
          <w:lang w:val="en-GB"/>
        </w:rPr>
      </w:pPr>
    </w:p>
    <w:p w14:paraId="11057663" w14:textId="77777777" w:rsidR="00633C86" w:rsidRDefault="00633C86" w:rsidP="000D7727">
      <w:pPr>
        <w:rPr>
          <w:color w:val="000000"/>
          <w:lang w:val="en-GB"/>
        </w:rPr>
      </w:pPr>
    </w:p>
    <w:p w14:paraId="199B6844" w14:textId="77777777" w:rsidR="00A575C6" w:rsidRPr="00A575C6" w:rsidRDefault="00A575C6" w:rsidP="000D7727">
      <w:pPr>
        <w:rPr>
          <w:color w:val="000000"/>
          <w:lang w:val="en-GB"/>
        </w:rPr>
      </w:pPr>
    </w:p>
    <w:p w14:paraId="79FBCA4C" w14:textId="77777777" w:rsidR="00633C86" w:rsidRPr="00A575C6" w:rsidRDefault="00633C86" w:rsidP="000D7727">
      <w:pPr>
        <w:rPr>
          <w:color w:val="000000"/>
          <w:lang w:val="en-GB"/>
        </w:rPr>
      </w:pPr>
    </w:p>
    <w:p w14:paraId="4B8CBE65" w14:textId="77777777" w:rsidR="000D7727" w:rsidRPr="00D61C97" w:rsidRDefault="00A575C6" w:rsidP="000D7727">
      <w:pPr>
        <w:rPr>
          <w:rFonts w:ascii="ClanPro-Bold" w:hAnsi="ClanPro-Bold"/>
          <w:color w:val="000000"/>
          <w:lang w:val="en-GB"/>
        </w:rPr>
      </w:pPr>
      <w:r w:rsidRPr="00D61C97">
        <w:rPr>
          <w:rFonts w:ascii="ClanPro-Bold" w:hAnsi="ClanPro-Bold"/>
          <w:color w:val="000000"/>
          <w:lang w:val="en-GB"/>
        </w:rPr>
        <w:t>Biography</w:t>
      </w:r>
    </w:p>
    <w:p w14:paraId="7170FB09" w14:textId="77777777" w:rsidR="00633C86" w:rsidRPr="00D61C97" w:rsidRDefault="00633C86" w:rsidP="000D7727">
      <w:pPr>
        <w:rPr>
          <w:rFonts w:ascii="ClanPro-Bold" w:hAnsi="ClanPro-Bold"/>
          <w:color w:val="000000"/>
          <w:lang w:val="en-GB"/>
        </w:rPr>
      </w:pPr>
    </w:p>
    <w:p w14:paraId="165B7A03" w14:textId="77777777" w:rsidR="00633C86" w:rsidRPr="00D61C97" w:rsidRDefault="00633C86" w:rsidP="000D7727">
      <w:pPr>
        <w:rPr>
          <w:rFonts w:ascii="ClanPro-Bold" w:hAnsi="ClanPro-Bold"/>
          <w:color w:val="000000"/>
          <w:lang w:val="en-GB"/>
        </w:rPr>
      </w:pPr>
    </w:p>
    <w:p w14:paraId="4E6494BD" w14:textId="77777777" w:rsidR="00633C86" w:rsidRPr="00D61C97" w:rsidRDefault="00633C86" w:rsidP="000D7727">
      <w:pPr>
        <w:rPr>
          <w:rFonts w:ascii="ClanPro-Bold" w:hAnsi="ClanPro-Bold"/>
          <w:color w:val="000000"/>
          <w:lang w:val="en-GB"/>
        </w:rPr>
      </w:pPr>
    </w:p>
    <w:p w14:paraId="03AAF3BA" w14:textId="77777777" w:rsidR="00633C86" w:rsidRPr="00D61C97" w:rsidRDefault="00633C86" w:rsidP="000D7727">
      <w:pPr>
        <w:rPr>
          <w:rFonts w:ascii="ClanPro-Bold" w:hAnsi="ClanPro-Bold"/>
          <w:color w:val="000000"/>
          <w:lang w:val="en-GB"/>
        </w:rPr>
      </w:pPr>
    </w:p>
    <w:p w14:paraId="5054CA9C" w14:textId="77777777" w:rsidR="00633C86" w:rsidRPr="00D61C97" w:rsidRDefault="00633C86" w:rsidP="000D7727">
      <w:pPr>
        <w:rPr>
          <w:rFonts w:ascii="ClanPro-Bold" w:hAnsi="ClanPro-Bold"/>
          <w:color w:val="000000"/>
          <w:lang w:val="en-GB"/>
        </w:rPr>
      </w:pPr>
    </w:p>
    <w:p w14:paraId="5FEDAAAC" w14:textId="77777777" w:rsidR="00633C86" w:rsidRPr="00D61C97" w:rsidRDefault="00633C86" w:rsidP="000D7727">
      <w:pPr>
        <w:rPr>
          <w:rFonts w:ascii="ClanPro-Bold" w:hAnsi="ClanPro-Bold"/>
          <w:color w:val="000000"/>
          <w:lang w:val="en-GB"/>
        </w:rPr>
      </w:pPr>
    </w:p>
    <w:p w14:paraId="3BB966D2" w14:textId="77777777" w:rsidR="00633C86" w:rsidRPr="00D61C97" w:rsidRDefault="00633C86" w:rsidP="000D7727">
      <w:pPr>
        <w:rPr>
          <w:rFonts w:ascii="ClanPro-Bold" w:hAnsi="ClanPro-Bold"/>
          <w:color w:val="000000"/>
          <w:lang w:val="en-GB"/>
        </w:rPr>
      </w:pPr>
    </w:p>
    <w:p w14:paraId="52AA5410" w14:textId="77777777" w:rsidR="00633C86" w:rsidRPr="00D61C97" w:rsidRDefault="00633C86" w:rsidP="000D7727">
      <w:pPr>
        <w:rPr>
          <w:rFonts w:ascii="ClanPro-Bold" w:hAnsi="ClanPro-Bold"/>
          <w:color w:val="000000"/>
          <w:lang w:val="en-GB"/>
        </w:rPr>
      </w:pPr>
    </w:p>
    <w:p w14:paraId="6B67D87B" w14:textId="77777777" w:rsidR="00633C86" w:rsidRPr="00D61C97" w:rsidRDefault="00633C86" w:rsidP="000D7727">
      <w:pPr>
        <w:rPr>
          <w:rFonts w:ascii="ClanPro-Bold" w:hAnsi="ClanPro-Bold"/>
          <w:color w:val="000000"/>
          <w:lang w:val="en-GB"/>
        </w:rPr>
      </w:pPr>
    </w:p>
    <w:p w14:paraId="09E8CB64" w14:textId="77777777" w:rsidR="00A575C6" w:rsidRPr="00A575C6" w:rsidRDefault="00A575C6" w:rsidP="00A575C6">
      <w:pPr>
        <w:autoSpaceDE w:val="0"/>
        <w:autoSpaceDN w:val="0"/>
        <w:adjustRightInd w:val="0"/>
        <w:rPr>
          <w:rFonts w:cs="Arial"/>
          <w:lang w:val="en-GB"/>
        </w:rPr>
      </w:pPr>
      <w:r w:rsidRPr="004F6774">
        <w:rPr>
          <w:rFonts w:ascii="ClanPro-Bold" w:hAnsi="ClanPro-Bold" w:cs="Arial"/>
          <w:lang w:val="en-GB"/>
        </w:rPr>
        <w:t>Anna Boghiguian</w:t>
      </w:r>
      <w:r w:rsidRPr="00A575C6">
        <w:rPr>
          <w:rFonts w:cs="Arial"/>
          <w:lang w:val="en-GB"/>
        </w:rPr>
        <w:t xml:space="preserve"> (* 1946, Cairo) is an Egyptian-Canadian artist of Armenian descent. She studied political science and economics at the American University in Cairo until 1969, subsequently studying at Concordia University in Montreal, followed by several years of traveling. Since 2010 she has been developing three-dimensional presentations, which she installs in a manner evoking stage designs.</w:t>
      </w:r>
    </w:p>
    <w:p w14:paraId="42CF7399" w14:textId="77777777" w:rsidR="00A575C6" w:rsidRPr="00A575C6" w:rsidRDefault="00A575C6" w:rsidP="00A575C6">
      <w:pPr>
        <w:autoSpaceDE w:val="0"/>
        <w:autoSpaceDN w:val="0"/>
        <w:adjustRightInd w:val="0"/>
        <w:rPr>
          <w:rFonts w:cs="Arial"/>
          <w:lang w:val="en-GB"/>
        </w:rPr>
      </w:pPr>
    </w:p>
    <w:p w14:paraId="2B929E3C" w14:textId="77777777" w:rsidR="00A575C6" w:rsidRPr="00A575C6" w:rsidRDefault="00A575C6" w:rsidP="00A575C6">
      <w:pPr>
        <w:autoSpaceDE w:val="0"/>
        <w:autoSpaceDN w:val="0"/>
        <w:adjustRightInd w:val="0"/>
        <w:rPr>
          <w:rFonts w:cs="Arial"/>
          <w:lang w:val="en-GB"/>
        </w:rPr>
      </w:pPr>
      <w:r w:rsidRPr="00A575C6">
        <w:rPr>
          <w:rFonts w:cs="Arial"/>
          <w:lang w:val="en-GB"/>
        </w:rPr>
        <w:t xml:space="preserve">Anna Boghiguian has also illustrated several books, including a volume of poetry by Constantine P. Cavafy. She has designed a series of twenty book covers for </w:t>
      </w:r>
      <w:proofErr w:type="spellStart"/>
      <w:r w:rsidRPr="00A575C6">
        <w:rPr>
          <w:rFonts w:cs="Arial"/>
          <w:lang w:val="en-GB"/>
        </w:rPr>
        <w:t>Nagib</w:t>
      </w:r>
      <w:proofErr w:type="spellEnd"/>
      <w:r w:rsidRPr="00A575C6">
        <w:rPr>
          <w:rFonts w:cs="Arial"/>
          <w:lang w:val="en-GB"/>
        </w:rPr>
        <w:t xml:space="preserve"> </w:t>
      </w:r>
      <w:proofErr w:type="spellStart"/>
      <w:r w:rsidRPr="00A575C6">
        <w:rPr>
          <w:rFonts w:cs="Arial"/>
          <w:lang w:val="en-GB"/>
        </w:rPr>
        <w:t>Mahfuz</w:t>
      </w:r>
      <w:proofErr w:type="spellEnd"/>
      <w:r w:rsidRPr="00A575C6">
        <w:rPr>
          <w:rFonts w:cs="Arial"/>
          <w:lang w:val="en-GB"/>
        </w:rPr>
        <w:t>, winner of the Nobel Prize for Literature. Anna Boghiguian is the recipient of several international awards, most recently the Golden Lion for her contribution to the Armenian pavilion at the 56th Venice Biennale in 2015.</w:t>
      </w:r>
    </w:p>
    <w:p w14:paraId="32CD1B9F" w14:textId="77777777" w:rsidR="00505728" w:rsidRPr="00A575C6" w:rsidRDefault="00505728" w:rsidP="00505728">
      <w:pPr>
        <w:rPr>
          <w:szCs w:val="19"/>
          <w:lang w:val="en-GB"/>
        </w:rPr>
      </w:pPr>
    </w:p>
    <w:p w14:paraId="01A9629B" w14:textId="77777777" w:rsidR="00505728" w:rsidRPr="00A575C6" w:rsidRDefault="00505728" w:rsidP="00505728">
      <w:pPr>
        <w:rPr>
          <w:szCs w:val="19"/>
          <w:lang w:val="en-GB"/>
        </w:rPr>
      </w:pPr>
    </w:p>
    <w:p w14:paraId="5A387E7E" w14:textId="77777777" w:rsidR="00505728" w:rsidRPr="00A575C6" w:rsidRDefault="00505728" w:rsidP="00505728">
      <w:pPr>
        <w:rPr>
          <w:szCs w:val="19"/>
          <w:lang w:val="en-GB"/>
        </w:rPr>
      </w:pPr>
    </w:p>
    <w:p w14:paraId="44598BBB" w14:textId="77777777" w:rsidR="00505728" w:rsidRPr="00A575C6" w:rsidRDefault="00505728" w:rsidP="00505728">
      <w:pPr>
        <w:rPr>
          <w:szCs w:val="19"/>
          <w:lang w:val="en-GB"/>
        </w:rPr>
      </w:pPr>
    </w:p>
    <w:p w14:paraId="3A524FB6" w14:textId="77777777" w:rsidR="00505728" w:rsidRPr="00A575C6" w:rsidRDefault="00505728" w:rsidP="00505728">
      <w:pPr>
        <w:rPr>
          <w:rFonts w:ascii="ClanPro-Bold" w:hAnsi="ClanPro-Bold"/>
          <w:szCs w:val="19"/>
          <w:lang w:val="en-GB"/>
        </w:rPr>
      </w:pPr>
    </w:p>
    <w:p w14:paraId="02C8DD9A" w14:textId="77777777" w:rsidR="0033435B" w:rsidRPr="00A575C6" w:rsidRDefault="00505728" w:rsidP="0033435B">
      <w:pPr>
        <w:autoSpaceDE w:val="0"/>
        <w:autoSpaceDN w:val="0"/>
        <w:adjustRightInd w:val="0"/>
        <w:rPr>
          <w:rFonts w:ascii="ClanPro-Bold" w:hAnsi="ClanPro-Bold" w:cs="Arial"/>
          <w:lang w:val="en-GB"/>
        </w:rPr>
      </w:pPr>
      <w:r w:rsidRPr="00A575C6">
        <w:rPr>
          <w:rFonts w:ascii="ClanPro-Bold" w:hAnsi="ClanPro-Bold"/>
          <w:szCs w:val="19"/>
          <w:lang w:val="en-GB"/>
        </w:rPr>
        <w:br w:type="column"/>
      </w:r>
      <w:r w:rsidR="00A575C6" w:rsidRPr="00A575C6">
        <w:rPr>
          <w:rFonts w:ascii="ClanPro-Bold" w:hAnsi="ClanPro-Bold" w:cs="Arial"/>
          <w:lang w:val="en-GB"/>
        </w:rPr>
        <w:t>Progra</w:t>
      </w:r>
      <w:r w:rsidR="0033435B" w:rsidRPr="00A575C6">
        <w:rPr>
          <w:rFonts w:ascii="ClanPro-Bold" w:hAnsi="ClanPro-Bold" w:cs="Arial"/>
          <w:lang w:val="en-GB"/>
        </w:rPr>
        <w:t>m</w:t>
      </w:r>
    </w:p>
    <w:p w14:paraId="6EEA004F" w14:textId="77777777" w:rsidR="00505728" w:rsidRPr="00A575C6" w:rsidRDefault="00505728" w:rsidP="00505728">
      <w:pPr>
        <w:rPr>
          <w:rFonts w:ascii="ClanPro-Bold" w:hAnsi="ClanPro-Bold"/>
          <w:szCs w:val="19"/>
          <w:lang w:val="en-GB"/>
        </w:rPr>
      </w:pPr>
    </w:p>
    <w:p w14:paraId="221ACCB7" w14:textId="77777777" w:rsidR="00505728" w:rsidRPr="00A575C6" w:rsidRDefault="00505728" w:rsidP="00505728">
      <w:pPr>
        <w:rPr>
          <w:szCs w:val="19"/>
          <w:lang w:val="en-GB"/>
        </w:rPr>
      </w:pPr>
    </w:p>
    <w:p w14:paraId="792C562E" w14:textId="77777777" w:rsidR="00505728" w:rsidRPr="00A575C6" w:rsidRDefault="00505728" w:rsidP="00505728">
      <w:pPr>
        <w:rPr>
          <w:szCs w:val="19"/>
          <w:lang w:val="en-GB"/>
        </w:rPr>
      </w:pPr>
    </w:p>
    <w:p w14:paraId="34F30A6A" w14:textId="77777777" w:rsidR="00505728" w:rsidRPr="00A575C6" w:rsidRDefault="00505728" w:rsidP="00505728">
      <w:pPr>
        <w:rPr>
          <w:szCs w:val="19"/>
          <w:lang w:val="en-GB"/>
        </w:rPr>
      </w:pPr>
    </w:p>
    <w:p w14:paraId="6AE346F8" w14:textId="77777777" w:rsidR="00505728" w:rsidRPr="00A575C6" w:rsidRDefault="00505728" w:rsidP="00505728">
      <w:pPr>
        <w:rPr>
          <w:szCs w:val="19"/>
          <w:lang w:val="en-GB"/>
        </w:rPr>
      </w:pPr>
    </w:p>
    <w:p w14:paraId="2C26765B" w14:textId="77777777" w:rsidR="00505728" w:rsidRPr="00A575C6" w:rsidRDefault="00505728" w:rsidP="00505728">
      <w:pPr>
        <w:rPr>
          <w:szCs w:val="19"/>
          <w:lang w:val="en-GB"/>
        </w:rPr>
      </w:pPr>
    </w:p>
    <w:p w14:paraId="5A974804" w14:textId="77777777" w:rsidR="00505728" w:rsidRPr="00A575C6" w:rsidRDefault="00505728" w:rsidP="00505728">
      <w:pPr>
        <w:rPr>
          <w:szCs w:val="19"/>
          <w:lang w:val="en-GB"/>
        </w:rPr>
      </w:pPr>
    </w:p>
    <w:p w14:paraId="78B29BD0" w14:textId="77777777" w:rsidR="00505728" w:rsidRPr="00A575C6" w:rsidRDefault="00505728" w:rsidP="00505728">
      <w:pPr>
        <w:rPr>
          <w:szCs w:val="19"/>
          <w:lang w:val="en-GB"/>
        </w:rPr>
      </w:pPr>
    </w:p>
    <w:p w14:paraId="77107D02" w14:textId="77777777" w:rsidR="00505728" w:rsidRPr="00A575C6" w:rsidRDefault="00505728" w:rsidP="00505728">
      <w:pPr>
        <w:rPr>
          <w:szCs w:val="19"/>
          <w:lang w:val="en-GB"/>
        </w:rPr>
      </w:pPr>
    </w:p>
    <w:p w14:paraId="4E98BF12" w14:textId="77777777" w:rsidR="00A575C6" w:rsidRPr="00A575C6" w:rsidRDefault="00A575C6" w:rsidP="00A575C6">
      <w:pPr>
        <w:autoSpaceDE w:val="0"/>
        <w:autoSpaceDN w:val="0"/>
        <w:adjustRightInd w:val="0"/>
        <w:rPr>
          <w:rFonts w:eastAsiaTheme="minorHAnsi" w:cs="Arial"/>
          <w:spacing w:val="0"/>
          <w:kern w:val="0"/>
          <w:sz w:val="22"/>
          <w:lang w:val="en-GB"/>
        </w:rPr>
      </w:pPr>
      <w:proofErr w:type="spellStart"/>
      <w:r w:rsidRPr="00A575C6">
        <w:rPr>
          <w:rFonts w:cs="Arial"/>
          <w:lang w:val="en-GB"/>
        </w:rPr>
        <w:t>Kunsthaus</w:t>
      </w:r>
      <w:proofErr w:type="spellEnd"/>
      <w:r w:rsidRPr="00A575C6">
        <w:rPr>
          <w:rFonts w:cs="Arial"/>
          <w:lang w:val="en-GB"/>
        </w:rPr>
        <w:t xml:space="preserve"> Bregenz is taking the opportunity in Venice of presenting its outstanding history of exhibitions. The list of artists that have been exhibited at KUB reads like a who’s who of contemporary art. </w:t>
      </w:r>
    </w:p>
    <w:p w14:paraId="54E6ED6E" w14:textId="77777777" w:rsidR="00A575C6" w:rsidRPr="00A575C6" w:rsidRDefault="00A575C6" w:rsidP="00A575C6">
      <w:pPr>
        <w:autoSpaceDE w:val="0"/>
        <w:autoSpaceDN w:val="0"/>
        <w:adjustRightInd w:val="0"/>
        <w:rPr>
          <w:rFonts w:cs="Arial"/>
          <w:lang w:val="en-GB"/>
        </w:rPr>
      </w:pPr>
    </w:p>
    <w:p w14:paraId="3A2F7146" w14:textId="77777777" w:rsidR="00A575C6" w:rsidRPr="00A575C6" w:rsidRDefault="00A575C6" w:rsidP="00A575C6">
      <w:pPr>
        <w:autoSpaceDE w:val="0"/>
        <w:autoSpaceDN w:val="0"/>
        <w:adjustRightInd w:val="0"/>
        <w:rPr>
          <w:rFonts w:cs="Arial"/>
          <w:lang w:val="en-GB"/>
        </w:rPr>
      </w:pPr>
      <w:r w:rsidRPr="00A575C6">
        <w:rPr>
          <w:rFonts w:cs="Arial"/>
          <w:lang w:val="en-GB"/>
        </w:rPr>
        <w:t xml:space="preserve">A selection of iconic publications are being put on display. In addition, KUB Director Thomas D. Trummer will be talking to selected artists and other prominent figures from the art world at events taking place in the spaces of </w:t>
      </w:r>
      <w:proofErr w:type="spellStart"/>
      <w:r w:rsidRPr="00A575C6">
        <w:rPr>
          <w:rFonts w:cs="Arial"/>
          <w:lang w:val="en-GB"/>
        </w:rPr>
        <w:t>Scuola</w:t>
      </w:r>
      <w:proofErr w:type="spellEnd"/>
      <w:r w:rsidRPr="00A575C6">
        <w:rPr>
          <w:rFonts w:cs="Arial"/>
          <w:lang w:val="en-GB"/>
        </w:rPr>
        <w:t xml:space="preserve"> di San Pasquale.</w:t>
      </w:r>
    </w:p>
    <w:p w14:paraId="49195BE0" w14:textId="77777777" w:rsidR="00A575C6" w:rsidRPr="00A575C6" w:rsidRDefault="00A575C6" w:rsidP="00A575C6">
      <w:pPr>
        <w:rPr>
          <w:rFonts w:cs="Arial"/>
          <w:lang w:val="en-GB"/>
        </w:rPr>
      </w:pPr>
    </w:p>
    <w:p w14:paraId="6CE68B38" w14:textId="77777777" w:rsidR="00A575C6" w:rsidRPr="00A575C6" w:rsidRDefault="00A575C6" w:rsidP="00A575C6">
      <w:pPr>
        <w:rPr>
          <w:rFonts w:cs="Arial"/>
          <w:lang w:val="en-US"/>
        </w:rPr>
      </w:pPr>
      <w:r w:rsidRPr="00BE0C14">
        <w:rPr>
          <w:rFonts w:ascii="ClanPro-Bold" w:hAnsi="ClanPro-Bold" w:cs="Arial"/>
          <w:lang w:val="en-GB"/>
        </w:rPr>
        <w:t xml:space="preserve">Opening </w:t>
      </w:r>
      <w:r w:rsidRPr="00BE0C14">
        <w:rPr>
          <w:rFonts w:ascii="ClanPro-Bold" w:hAnsi="ClanPro-Bold" w:cs="Arial"/>
          <w:lang w:val="en-GB"/>
        </w:rPr>
        <w:br/>
      </w:r>
      <w:r w:rsidRPr="00D61C97">
        <w:rPr>
          <w:rFonts w:ascii="ClanPro-Bold" w:hAnsi="ClanPro-Bold" w:cs="Arial"/>
          <w:color w:val="A6A6A6" w:themeColor="background1" w:themeShade="A6"/>
          <w:lang w:val="en-GB"/>
        </w:rPr>
        <w:t xml:space="preserve">Wed, April, 20, 5 </w:t>
      </w:r>
      <w:r w:rsidR="004738D8">
        <w:rPr>
          <w:rFonts w:ascii="Arial" w:hAnsi="Arial" w:cs="Arial"/>
          <w:color w:val="A6A6A6" w:themeColor="background1" w:themeShade="A6"/>
          <w:lang w:val="en-GB"/>
        </w:rPr>
        <w:t>‒</w:t>
      </w:r>
      <w:r w:rsidRPr="00D61C97">
        <w:rPr>
          <w:rFonts w:ascii="ClanPro-Bold" w:hAnsi="ClanPro-Bold" w:cs="Arial"/>
          <w:color w:val="A6A6A6" w:themeColor="background1" w:themeShade="A6"/>
          <w:lang w:val="en-GB"/>
        </w:rPr>
        <w:t xml:space="preserve"> 8 pm</w:t>
      </w:r>
    </w:p>
    <w:p w14:paraId="6377E44B" w14:textId="77777777" w:rsidR="00A575C6" w:rsidRPr="00A575C6" w:rsidRDefault="00A575C6" w:rsidP="00A575C6">
      <w:pPr>
        <w:autoSpaceDE w:val="0"/>
        <w:autoSpaceDN w:val="0"/>
        <w:adjustRightInd w:val="0"/>
        <w:rPr>
          <w:rFonts w:cs="Arial"/>
          <w:lang w:val="en-GB"/>
        </w:rPr>
      </w:pPr>
    </w:p>
    <w:p w14:paraId="097E0251" w14:textId="77777777" w:rsidR="00A575C6" w:rsidRPr="00BE0C14" w:rsidRDefault="00A575C6" w:rsidP="00A575C6">
      <w:pPr>
        <w:autoSpaceDE w:val="0"/>
        <w:autoSpaceDN w:val="0"/>
        <w:adjustRightInd w:val="0"/>
        <w:rPr>
          <w:rFonts w:ascii="ClanPro-Bold" w:hAnsi="ClanPro-Bold" w:cs="Arial"/>
          <w:lang w:val="en-GB"/>
        </w:rPr>
      </w:pPr>
      <w:r w:rsidRPr="00BE0C14">
        <w:rPr>
          <w:rFonts w:ascii="ClanPro-Bold" w:hAnsi="ClanPro-Bold" w:cs="Arial"/>
          <w:lang w:val="en-GB"/>
        </w:rPr>
        <w:t xml:space="preserve">Artist’s Talk | Otobong Nkanga </w:t>
      </w:r>
    </w:p>
    <w:p w14:paraId="422B9493" w14:textId="77777777" w:rsidR="00A575C6" w:rsidRPr="00D61C97" w:rsidRDefault="00A575C6" w:rsidP="00A575C6">
      <w:pPr>
        <w:autoSpaceDE w:val="0"/>
        <w:autoSpaceDN w:val="0"/>
        <w:adjustRightInd w:val="0"/>
        <w:rPr>
          <w:rFonts w:ascii="ClanPro-Bold" w:hAnsi="ClanPro-Bold" w:cs="Arial"/>
          <w:color w:val="A6A6A6" w:themeColor="background1" w:themeShade="A6"/>
          <w:lang w:val="en-GB"/>
        </w:rPr>
      </w:pPr>
      <w:r w:rsidRPr="00D61C97">
        <w:rPr>
          <w:rFonts w:ascii="ClanPro-Bold" w:hAnsi="ClanPro-Bold" w:cs="Arial"/>
          <w:color w:val="A6A6A6" w:themeColor="background1" w:themeShade="A6"/>
          <w:lang w:val="en-GB"/>
        </w:rPr>
        <w:t xml:space="preserve">Fri, April, 22, 6.30 pm </w:t>
      </w:r>
    </w:p>
    <w:p w14:paraId="1CEF9941" w14:textId="77777777" w:rsidR="00A575C6" w:rsidRPr="00A575C6" w:rsidRDefault="00A575C6" w:rsidP="00A575C6">
      <w:pPr>
        <w:autoSpaceDE w:val="0"/>
        <w:autoSpaceDN w:val="0"/>
        <w:adjustRightInd w:val="0"/>
        <w:rPr>
          <w:rFonts w:cs="Arial"/>
          <w:lang w:val="en-GB"/>
        </w:rPr>
      </w:pPr>
      <w:r w:rsidRPr="00A575C6">
        <w:rPr>
          <w:rFonts w:cs="Arial"/>
          <w:lang w:val="en-GB"/>
        </w:rPr>
        <w:t xml:space="preserve">Otobong Nkanga will be discussing her works at </w:t>
      </w:r>
      <w:proofErr w:type="spellStart"/>
      <w:r w:rsidRPr="00A575C6">
        <w:rPr>
          <w:rFonts w:cs="Arial"/>
          <w:lang w:val="en-GB"/>
        </w:rPr>
        <w:t>Scuola</w:t>
      </w:r>
      <w:proofErr w:type="spellEnd"/>
      <w:r w:rsidRPr="00A575C6">
        <w:rPr>
          <w:rFonts w:cs="Arial"/>
          <w:lang w:val="en-GB"/>
        </w:rPr>
        <w:t xml:space="preserve"> di San Pasquale and her solo exhibition at KUB 2021.</w:t>
      </w:r>
    </w:p>
    <w:p w14:paraId="2ED721E4" w14:textId="77777777" w:rsidR="00A575C6" w:rsidRPr="00A575C6" w:rsidRDefault="00A575C6" w:rsidP="00A575C6">
      <w:pPr>
        <w:autoSpaceDE w:val="0"/>
        <w:autoSpaceDN w:val="0"/>
        <w:adjustRightInd w:val="0"/>
        <w:rPr>
          <w:rFonts w:cs="Arial"/>
          <w:lang w:val="en-GB"/>
        </w:rPr>
      </w:pPr>
    </w:p>
    <w:p w14:paraId="0E3BE20D" w14:textId="77777777" w:rsidR="00A575C6" w:rsidRPr="00BE0C14" w:rsidRDefault="00A575C6" w:rsidP="00A575C6">
      <w:pPr>
        <w:autoSpaceDE w:val="0"/>
        <w:autoSpaceDN w:val="0"/>
        <w:adjustRightInd w:val="0"/>
        <w:rPr>
          <w:rFonts w:ascii="ClanPro-Bold" w:hAnsi="ClanPro-Bold" w:cs="Arial"/>
          <w:lang w:val="en-GB"/>
        </w:rPr>
      </w:pPr>
      <w:r w:rsidRPr="00BE0C14">
        <w:rPr>
          <w:rFonts w:ascii="ClanPro-Bold" w:hAnsi="ClanPro-Bold" w:cs="Arial"/>
          <w:lang w:val="en-GB"/>
        </w:rPr>
        <w:t xml:space="preserve">Artist’s Talk | Precious </w:t>
      </w:r>
      <w:proofErr w:type="spellStart"/>
      <w:r w:rsidRPr="00BE0C14">
        <w:rPr>
          <w:rFonts w:ascii="ClanPro-Bold" w:hAnsi="ClanPro-Bold" w:cs="Arial"/>
          <w:lang w:val="en-GB"/>
        </w:rPr>
        <w:t>Okoyomon</w:t>
      </w:r>
      <w:proofErr w:type="spellEnd"/>
      <w:r w:rsidRPr="00BE0C14">
        <w:rPr>
          <w:rFonts w:ascii="ClanPro-Bold" w:hAnsi="ClanPro-Bold" w:cs="Arial"/>
          <w:lang w:val="en-GB"/>
        </w:rPr>
        <w:t xml:space="preserve"> </w:t>
      </w:r>
    </w:p>
    <w:p w14:paraId="2A5BC55F" w14:textId="77777777" w:rsidR="00A575C6" w:rsidRPr="00D61C97" w:rsidRDefault="00A575C6" w:rsidP="00A575C6">
      <w:pPr>
        <w:autoSpaceDE w:val="0"/>
        <w:autoSpaceDN w:val="0"/>
        <w:adjustRightInd w:val="0"/>
        <w:rPr>
          <w:rFonts w:ascii="ClanPro-Bold" w:hAnsi="ClanPro-Bold" w:cs="Arial"/>
          <w:color w:val="A6A6A6" w:themeColor="background1" w:themeShade="A6"/>
          <w:lang w:val="en-GB"/>
        </w:rPr>
      </w:pPr>
      <w:r w:rsidRPr="00D61C97">
        <w:rPr>
          <w:rFonts w:ascii="ClanPro-Bold" w:hAnsi="ClanPro-Bold" w:cs="Arial"/>
          <w:color w:val="A6A6A6" w:themeColor="background1" w:themeShade="A6"/>
          <w:lang w:val="en-GB"/>
        </w:rPr>
        <w:t>Sat, April, 23, 6.30 pm</w:t>
      </w:r>
    </w:p>
    <w:p w14:paraId="1DAF8D47" w14:textId="77777777" w:rsidR="00A575C6" w:rsidRPr="00A575C6" w:rsidRDefault="00A575C6" w:rsidP="00A575C6">
      <w:pPr>
        <w:autoSpaceDE w:val="0"/>
        <w:autoSpaceDN w:val="0"/>
        <w:adjustRightInd w:val="0"/>
        <w:rPr>
          <w:rFonts w:cs="Arial"/>
          <w:lang w:val="en-GB"/>
        </w:rPr>
      </w:pPr>
      <w:r w:rsidRPr="00A575C6">
        <w:rPr>
          <w:rFonts w:cs="Arial"/>
          <w:lang w:val="en-GB"/>
        </w:rPr>
        <w:t xml:space="preserve">A talk with artist and poet Precious </w:t>
      </w:r>
      <w:proofErr w:type="spellStart"/>
      <w:r w:rsidRPr="00A575C6">
        <w:rPr>
          <w:rFonts w:cs="Arial"/>
          <w:lang w:val="en-GB"/>
        </w:rPr>
        <w:t>Okoyomon</w:t>
      </w:r>
      <w:proofErr w:type="spellEnd"/>
      <w:r w:rsidRPr="00A575C6">
        <w:rPr>
          <w:rFonts w:cs="Arial"/>
          <w:lang w:val="en-GB"/>
        </w:rPr>
        <w:t xml:space="preserve"> about their wide-ranging and interdisciplinary practice.</w:t>
      </w:r>
    </w:p>
    <w:p w14:paraId="72CBA65F" w14:textId="77777777" w:rsidR="00A575C6" w:rsidRPr="00A575C6" w:rsidRDefault="00A575C6" w:rsidP="00A575C6">
      <w:pPr>
        <w:autoSpaceDE w:val="0"/>
        <w:autoSpaceDN w:val="0"/>
        <w:adjustRightInd w:val="0"/>
        <w:rPr>
          <w:rFonts w:cs="Arial"/>
          <w:lang w:val="en-GB"/>
        </w:rPr>
      </w:pPr>
    </w:p>
    <w:p w14:paraId="09BA7297" w14:textId="77777777" w:rsidR="00A575C6" w:rsidRPr="00BE0C14" w:rsidRDefault="00A575C6" w:rsidP="00A575C6">
      <w:pPr>
        <w:autoSpaceDE w:val="0"/>
        <w:autoSpaceDN w:val="0"/>
        <w:adjustRightInd w:val="0"/>
        <w:rPr>
          <w:rFonts w:ascii="ClanPro-Bold" w:hAnsi="ClanPro-Bold" w:cs="Arial"/>
          <w:lang w:val="en-GB"/>
        </w:rPr>
      </w:pPr>
      <w:r w:rsidRPr="00BE0C14">
        <w:rPr>
          <w:rFonts w:ascii="ClanPro-Bold" w:hAnsi="ClanPro-Bold" w:cs="Arial"/>
          <w:lang w:val="en-GB"/>
        </w:rPr>
        <w:t xml:space="preserve">Artist’s Talk | Dora Budor </w:t>
      </w:r>
    </w:p>
    <w:p w14:paraId="50CAC9DF" w14:textId="77777777" w:rsidR="00A575C6" w:rsidRPr="00D61C97" w:rsidRDefault="00A575C6" w:rsidP="00A575C6">
      <w:pPr>
        <w:autoSpaceDE w:val="0"/>
        <w:autoSpaceDN w:val="0"/>
        <w:adjustRightInd w:val="0"/>
        <w:rPr>
          <w:rFonts w:ascii="ClanPro-Bold" w:hAnsi="ClanPro-Bold" w:cs="Arial"/>
          <w:color w:val="A6A6A6" w:themeColor="background1" w:themeShade="A6"/>
          <w:lang w:val="en-GB"/>
        </w:rPr>
      </w:pPr>
      <w:r w:rsidRPr="00D61C97">
        <w:rPr>
          <w:rFonts w:ascii="ClanPro-Bold" w:hAnsi="ClanPro-Bold" w:cs="Arial"/>
          <w:color w:val="A6A6A6" w:themeColor="background1" w:themeShade="A6"/>
          <w:lang w:val="en-GB"/>
        </w:rPr>
        <w:t>Sun, April, 24, 6.30 pm</w:t>
      </w:r>
    </w:p>
    <w:p w14:paraId="0EAF40A3" w14:textId="77777777" w:rsidR="00A575C6" w:rsidRPr="00A575C6" w:rsidRDefault="00A575C6" w:rsidP="00A575C6">
      <w:pPr>
        <w:autoSpaceDE w:val="0"/>
        <w:autoSpaceDN w:val="0"/>
        <w:adjustRightInd w:val="0"/>
        <w:rPr>
          <w:rFonts w:cs="Arial"/>
          <w:lang w:val="en-GB"/>
        </w:rPr>
      </w:pPr>
      <w:r w:rsidRPr="00A575C6">
        <w:rPr>
          <w:rFonts w:cs="Arial"/>
          <w:lang w:val="en-GB"/>
        </w:rPr>
        <w:t xml:space="preserve">For her current solo exhibition, the artist is literally exploring </w:t>
      </w:r>
      <w:r w:rsidR="004F6774">
        <w:rPr>
          <w:rFonts w:cs="Arial"/>
          <w:lang w:val="en-GB"/>
        </w:rPr>
        <w:t xml:space="preserve">the fundamentals of </w:t>
      </w:r>
      <w:proofErr w:type="spellStart"/>
      <w:r w:rsidR="004F6774">
        <w:rPr>
          <w:rFonts w:cs="Arial"/>
          <w:lang w:val="en-GB"/>
        </w:rPr>
        <w:t>Kunsthaus</w:t>
      </w:r>
      <w:proofErr w:type="spellEnd"/>
      <w:r w:rsidR="004F6774">
        <w:rPr>
          <w:rFonts w:cs="Arial"/>
          <w:lang w:val="en-GB"/>
        </w:rPr>
        <w:t xml:space="preserve"> B</w:t>
      </w:r>
      <w:r w:rsidRPr="00A575C6">
        <w:rPr>
          <w:rFonts w:cs="Arial"/>
          <w:lang w:val="en-GB"/>
        </w:rPr>
        <w:t xml:space="preserve">regenz. In Venice, Dora Budor is participating in the Biennale exhibition </w:t>
      </w:r>
      <w:r w:rsidRPr="004F6774">
        <w:rPr>
          <w:rFonts w:ascii="ClanPro-BookItalic" w:hAnsi="ClanPro-BookItalic" w:cs="Arial"/>
          <w:iCs/>
          <w:lang w:val="en-GB"/>
        </w:rPr>
        <w:t>The Milk of Dreams.</w:t>
      </w:r>
    </w:p>
    <w:p w14:paraId="744F71C5" w14:textId="77777777" w:rsidR="00A575C6" w:rsidRPr="00A575C6" w:rsidRDefault="00A575C6" w:rsidP="00A575C6">
      <w:pPr>
        <w:autoSpaceDE w:val="0"/>
        <w:autoSpaceDN w:val="0"/>
        <w:adjustRightInd w:val="0"/>
        <w:rPr>
          <w:rFonts w:cs="Arial"/>
          <w:lang w:val="en-GB"/>
        </w:rPr>
      </w:pPr>
    </w:p>
    <w:p w14:paraId="26CC9A7D" w14:textId="77777777" w:rsidR="00A575C6" w:rsidRPr="00BE0C14" w:rsidRDefault="00A575C6" w:rsidP="00A575C6">
      <w:pPr>
        <w:autoSpaceDE w:val="0"/>
        <w:autoSpaceDN w:val="0"/>
        <w:adjustRightInd w:val="0"/>
        <w:rPr>
          <w:rFonts w:ascii="ClanPro-Bold" w:eastAsiaTheme="minorHAnsi" w:hAnsi="ClanPro-Bold" w:cs="Arial"/>
          <w:spacing w:val="0"/>
          <w:kern w:val="0"/>
          <w:sz w:val="22"/>
          <w:lang w:val="en-GB"/>
        </w:rPr>
      </w:pPr>
      <w:proofErr w:type="spellStart"/>
      <w:r w:rsidRPr="00BE0C14">
        <w:rPr>
          <w:rFonts w:ascii="ClanPro-Bold" w:hAnsi="ClanPro-Bold" w:cs="Arial"/>
          <w:lang w:val="en-GB"/>
        </w:rPr>
        <w:t>Directorsʼ</w:t>
      </w:r>
      <w:proofErr w:type="spellEnd"/>
      <w:r w:rsidRPr="00BE0C14">
        <w:rPr>
          <w:rFonts w:ascii="ClanPro-Bold" w:hAnsi="ClanPro-Bold" w:cs="Arial"/>
          <w:lang w:val="en-GB"/>
        </w:rPr>
        <w:t xml:space="preserve"> Talk </w:t>
      </w:r>
    </w:p>
    <w:p w14:paraId="124F7412" w14:textId="77777777" w:rsidR="00A575C6" w:rsidRPr="00BE0C14" w:rsidRDefault="00A575C6" w:rsidP="00A575C6">
      <w:pPr>
        <w:autoSpaceDE w:val="0"/>
        <w:autoSpaceDN w:val="0"/>
        <w:adjustRightInd w:val="0"/>
        <w:rPr>
          <w:rFonts w:ascii="ClanPro-Bold" w:hAnsi="ClanPro-Bold" w:cs="Arial"/>
          <w:lang w:val="en-GB"/>
        </w:rPr>
      </w:pPr>
      <w:r w:rsidRPr="00BE0C14">
        <w:rPr>
          <w:rFonts w:ascii="ClanPro-Bold" w:hAnsi="ClanPro-Bold" w:cs="Arial"/>
          <w:lang w:val="en-GB"/>
        </w:rPr>
        <w:t xml:space="preserve">Carolyn </w:t>
      </w:r>
      <w:proofErr w:type="spellStart"/>
      <w:r w:rsidRPr="00BE0C14">
        <w:rPr>
          <w:rFonts w:ascii="ClanPro-Bold" w:hAnsi="ClanPro-Bold" w:cs="Arial"/>
          <w:lang w:val="en-GB"/>
        </w:rPr>
        <w:t>Christov-Bakargiev</w:t>
      </w:r>
      <w:proofErr w:type="spellEnd"/>
      <w:r w:rsidRPr="00BE0C14">
        <w:rPr>
          <w:rFonts w:ascii="ClanPro-Bold" w:hAnsi="ClanPro-Bold" w:cs="Arial"/>
          <w:lang w:val="en-GB"/>
        </w:rPr>
        <w:t xml:space="preserve"> &amp; Thomas D. Trummer</w:t>
      </w:r>
    </w:p>
    <w:p w14:paraId="0D249508" w14:textId="77777777" w:rsidR="00A575C6" w:rsidRPr="00D61C97" w:rsidRDefault="00A575C6" w:rsidP="00A575C6">
      <w:pPr>
        <w:autoSpaceDE w:val="0"/>
        <w:autoSpaceDN w:val="0"/>
        <w:adjustRightInd w:val="0"/>
        <w:rPr>
          <w:rFonts w:ascii="ClanPro-Bold" w:hAnsi="ClanPro-Bold" w:cs="Arial"/>
          <w:color w:val="A6A6A6" w:themeColor="background1" w:themeShade="A6"/>
          <w:lang w:val="en-GB"/>
        </w:rPr>
      </w:pPr>
      <w:r w:rsidRPr="00D61C97">
        <w:rPr>
          <w:rFonts w:ascii="ClanPro-Bold" w:hAnsi="ClanPro-Bold" w:cs="Arial"/>
          <w:color w:val="A6A6A6" w:themeColor="background1" w:themeShade="A6"/>
          <w:lang w:val="en-GB"/>
        </w:rPr>
        <w:t>Mon, April, 25, 6.30 pm</w:t>
      </w:r>
    </w:p>
    <w:p w14:paraId="4F761A1D" w14:textId="77777777" w:rsidR="00A575C6" w:rsidRPr="00A575C6" w:rsidRDefault="00A575C6" w:rsidP="00A575C6">
      <w:pPr>
        <w:autoSpaceDE w:val="0"/>
        <w:autoSpaceDN w:val="0"/>
        <w:adjustRightInd w:val="0"/>
        <w:rPr>
          <w:rFonts w:cs="Arial"/>
          <w:lang w:val="en-GB"/>
        </w:rPr>
      </w:pPr>
      <w:r w:rsidRPr="00A575C6">
        <w:rPr>
          <w:rFonts w:cs="Arial"/>
          <w:lang w:val="en-GB"/>
        </w:rPr>
        <w:t xml:space="preserve">A talk between directors: Carolyn </w:t>
      </w:r>
      <w:proofErr w:type="spellStart"/>
      <w:r w:rsidRPr="00A575C6">
        <w:rPr>
          <w:rFonts w:cs="Arial"/>
          <w:lang w:val="en-GB"/>
        </w:rPr>
        <w:t>Christov-Bakargiev</w:t>
      </w:r>
      <w:proofErr w:type="spellEnd"/>
      <w:r w:rsidRPr="00A575C6">
        <w:rPr>
          <w:rFonts w:cs="Arial"/>
          <w:lang w:val="en-GB"/>
        </w:rPr>
        <w:t xml:space="preserve"> heads the </w:t>
      </w:r>
      <w:proofErr w:type="spellStart"/>
      <w:r w:rsidRPr="00A575C6">
        <w:rPr>
          <w:rFonts w:cs="Arial"/>
          <w:lang w:val="en-GB"/>
        </w:rPr>
        <w:t>Museo</w:t>
      </w:r>
      <w:proofErr w:type="spellEnd"/>
      <w:r w:rsidRPr="00A575C6">
        <w:rPr>
          <w:rFonts w:cs="Arial"/>
          <w:lang w:val="en-GB"/>
        </w:rPr>
        <w:t xml:space="preserve"> di Arte </w:t>
      </w:r>
      <w:proofErr w:type="spellStart"/>
      <w:r w:rsidRPr="00A575C6">
        <w:rPr>
          <w:rFonts w:cs="Arial"/>
          <w:lang w:val="en-GB"/>
        </w:rPr>
        <w:t>Contemporanea</w:t>
      </w:r>
      <w:proofErr w:type="spellEnd"/>
      <w:r w:rsidRPr="00A575C6">
        <w:rPr>
          <w:rFonts w:cs="Arial"/>
          <w:lang w:val="en-GB"/>
        </w:rPr>
        <w:t xml:space="preserve"> at Castello di Rivoli as well as Galleria </w:t>
      </w:r>
      <w:proofErr w:type="spellStart"/>
      <w:r w:rsidRPr="00A575C6">
        <w:rPr>
          <w:rFonts w:cs="Arial"/>
          <w:lang w:val="en-GB"/>
        </w:rPr>
        <w:t>Civica</w:t>
      </w:r>
      <w:proofErr w:type="spellEnd"/>
      <w:r w:rsidRPr="00A575C6">
        <w:rPr>
          <w:rFonts w:cs="Arial"/>
          <w:lang w:val="en-GB"/>
        </w:rPr>
        <w:t xml:space="preserve"> </w:t>
      </w:r>
      <w:proofErr w:type="spellStart"/>
      <w:r w:rsidRPr="00A575C6">
        <w:rPr>
          <w:rFonts w:cs="Arial"/>
          <w:lang w:val="en-GB"/>
        </w:rPr>
        <w:t>d’Arte</w:t>
      </w:r>
      <w:proofErr w:type="spellEnd"/>
      <w:r w:rsidRPr="00A575C6">
        <w:rPr>
          <w:rFonts w:cs="Arial"/>
          <w:lang w:val="en-GB"/>
        </w:rPr>
        <w:t xml:space="preserve"> </w:t>
      </w:r>
      <w:proofErr w:type="spellStart"/>
      <w:r w:rsidRPr="00A575C6">
        <w:rPr>
          <w:rFonts w:cs="Arial"/>
          <w:lang w:val="en-GB"/>
        </w:rPr>
        <w:t>Moderna</w:t>
      </w:r>
      <w:proofErr w:type="spellEnd"/>
      <w:r w:rsidRPr="00A575C6">
        <w:rPr>
          <w:rFonts w:cs="Arial"/>
          <w:lang w:val="en-GB"/>
        </w:rPr>
        <w:t xml:space="preserve"> e </w:t>
      </w:r>
      <w:proofErr w:type="spellStart"/>
      <w:r w:rsidRPr="00A575C6">
        <w:rPr>
          <w:rFonts w:cs="Arial"/>
          <w:lang w:val="en-GB"/>
        </w:rPr>
        <w:t>Contemporanea</w:t>
      </w:r>
      <w:proofErr w:type="spellEnd"/>
      <w:r w:rsidRPr="00A575C6">
        <w:rPr>
          <w:rFonts w:cs="Arial"/>
          <w:lang w:val="en-GB"/>
        </w:rPr>
        <w:t xml:space="preserve"> (GAM) in Turin, while Thomas D. Trummer is Director of </w:t>
      </w:r>
      <w:proofErr w:type="spellStart"/>
      <w:r w:rsidRPr="00A575C6">
        <w:rPr>
          <w:rFonts w:cs="Arial"/>
          <w:lang w:val="en-GB"/>
        </w:rPr>
        <w:t>Kunsthaus</w:t>
      </w:r>
      <w:proofErr w:type="spellEnd"/>
      <w:r w:rsidRPr="00A575C6">
        <w:rPr>
          <w:rFonts w:cs="Arial"/>
          <w:lang w:val="en-GB"/>
        </w:rPr>
        <w:t xml:space="preserve"> Bregenz.</w:t>
      </w:r>
    </w:p>
    <w:p w14:paraId="00D4ABF2" w14:textId="77777777" w:rsidR="00A575C6" w:rsidRPr="00A575C6" w:rsidRDefault="00A575C6" w:rsidP="00A575C6">
      <w:pPr>
        <w:autoSpaceDE w:val="0"/>
        <w:autoSpaceDN w:val="0"/>
        <w:adjustRightInd w:val="0"/>
        <w:rPr>
          <w:rFonts w:cs="Arial"/>
          <w:lang w:val="en-GB"/>
        </w:rPr>
      </w:pPr>
    </w:p>
    <w:p w14:paraId="79D51B7B" w14:textId="77777777" w:rsidR="00A575C6" w:rsidRPr="00A575C6" w:rsidRDefault="00A575C6" w:rsidP="00A575C6">
      <w:pPr>
        <w:autoSpaceDE w:val="0"/>
        <w:autoSpaceDN w:val="0"/>
        <w:adjustRightInd w:val="0"/>
        <w:rPr>
          <w:rFonts w:cs="Arial"/>
          <w:lang w:val="en-GB"/>
        </w:rPr>
      </w:pPr>
    </w:p>
    <w:p w14:paraId="7F8C4334" w14:textId="77777777" w:rsidR="00A575C6" w:rsidRPr="00BE0C14" w:rsidRDefault="00A575C6" w:rsidP="00A575C6">
      <w:pPr>
        <w:autoSpaceDE w:val="0"/>
        <w:autoSpaceDN w:val="0"/>
        <w:adjustRightInd w:val="0"/>
        <w:rPr>
          <w:rFonts w:ascii="ClanPro-Bold" w:hAnsi="ClanPro-Bold" w:cs="Arial"/>
          <w:lang w:val="en-GB"/>
        </w:rPr>
      </w:pPr>
      <w:r w:rsidRPr="00BE0C14">
        <w:rPr>
          <w:rFonts w:ascii="ClanPro-Bold" w:hAnsi="ClanPro-Bold" w:cs="Arial"/>
          <w:lang w:val="en-GB"/>
        </w:rPr>
        <w:t>No registration required</w:t>
      </w:r>
    </w:p>
    <w:p w14:paraId="42FB217E" w14:textId="77777777" w:rsidR="00A575C6" w:rsidRPr="00BE0C14" w:rsidRDefault="00A575C6" w:rsidP="00A575C6">
      <w:pPr>
        <w:autoSpaceDE w:val="0"/>
        <w:autoSpaceDN w:val="0"/>
        <w:adjustRightInd w:val="0"/>
        <w:rPr>
          <w:rFonts w:ascii="ClanPro-Bold" w:hAnsi="ClanPro-Bold" w:cs="Arial"/>
          <w:lang w:val="en-GB"/>
        </w:rPr>
      </w:pPr>
      <w:r w:rsidRPr="00BE0C14">
        <w:rPr>
          <w:rFonts w:ascii="ClanPro-Bold" w:hAnsi="ClanPro-Bold" w:cs="Arial"/>
          <w:lang w:val="en-GB"/>
        </w:rPr>
        <w:t>Free admission</w:t>
      </w:r>
    </w:p>
    <w:p w14:paraId="3740C580" w14:textId="77777777" w:rsidR="005949E1" w:rsidRPr="00BE0C14" w:rsidRDefault="005949E1" w:rsidP="00505728">
      <w:pPr>
        <w:rPr>
          <w:rFonts w:ascii="ClanPro-Bold" w:hAnsi="ClanPro-Bold" w:cs="Arial"/>
          <w:lang w:val="en-GB"/>
        </w:rPr>
      </w:pPr>
      <w:r w:rsidRPr="00BE0C14">
        <w:rPr>
          <w:rFonts w:ascii="ClanPro-Bold" w:hAnsi="ClanPro-Bold" w:cs="Arial"/>
          <w:lang w:val="en-GB"/>
        </w:rPr>
        <w:t xml:space="preserve">Service </w:t>
      </w:r>
      <w:r w:rsidR="00BE0C14" w:rsidRPr="00BE0C14">
        <w:rPr>
          <w:rFonts w:ascii="ClanPro-Bold" w:hAnsi="ClanPro-Bold" w:cs="Arial"/>
          <w:lang w:val="en-GB"/>
        </w:rPr>
        <w:t>and</w:t>
      </w:r>
      <w:r w:rsidR="00050082">
        <w:rPr>
          <w:rFonts w:ascii="ClanPro-Bold" w:hAnsi="ClanPro-Bold" w:cs="Arial"/>
          <w:lang w:val="en-GB"/>
        </w:rPr>
        <w:t xml:space="preserve"> i</w:t>
      </w:r>
      <w:r w:rsidRPr="00BE0C14">
        <w:rPr>
          <w:rFonts w:ascii="ClanPro-Bold" w:hAnsi="ClanPro-Bold" w:cs="Arial"/>
          <w:lang w:val="en-GB"/>
        </w:rPr>
        <w:t xml:space="preserve">nformation </w:t>
      </w:r>
    </w:p>
    <w:p w14:paraId="4AE59A76" w14:textId="77777777" w:rsidR="005949E1" w:rsidRPr="00BE0C14" w:rsidRDefault="005949E1" w:rsidP="00505728">
      <w:pPr>
        <w:rPr>
          <w:rFonts w:ascii="ClanPro-Bold" w:hAnsi="ClanPro-Bold" w:cs="Arial"/>
          <w:lang w:val="en-GB"/>
        </w:rPr>
      </w:pPr>
    </w:p>
    <w:p w14:paraId="65638E56" w14:textId="77777777" w:rsidR="005949E1" w:rsidRPr="00BE0C14" w:rsidRDefault="005949E1" w:rsidP="00505728">
      <w:pPr>
        <w:rPr>
          <w:rFonts w:ascii="ClanPro-Bold" w:hAnsi="ClanPro-Bold" w:cs="Arial"/>
          <w:lang w:val="en-GB"/>
        </w:rPr>
      </w:pPr>
    </w:p>
    <w:p w14:paraId="3758618B" w14:textId="77777777" w:rsidR="005949E1" w:rsidRPr="00BE0C14" w:rsidRDefault="005949E1" w:rsidP="00505728">
      <w:pPr>
        <w:rPr>
          <w:rFonts w:ascii="ClanPro-Bold" w:hAnsi="ClanPro-Bold" w:cs="Arial"/>
          <w:lang w:val="en-GB"/>
        </w:rPr>
      </w:pPr>
    </w:p>
    <w:p w14:paraId="54A2E557" w14:textId="77777777" w:rsidR="005949E1" w:rsidRPr="00BE0C14" w:rsidRDefault="005949E1" w:rsidP="00505728">
      <w:pPr>
        <w:rPr>
          <w:rFonts w:ascii="ClanPro-Bold" w:hAnsi="ClanPro-Bold" w:cs="Arial"/>
          <w:lang w:val="en-GB"/>
        </w:rPr>
      </w:pPr>
    </w:p>
    <w:p w14:paraId="08451E44" w14:textId="77777777" w:rsidR="005949E1" w:rsidRPr="00BE0C14" w:rsidRDefault="005949E1" w:rsidP="00505728">
      <w:pPr>
        <w:rPr>
          <w:rFonts w:ascii="ClanPro-Bold" w:hAnsi="ClanPro-Bold" w:cs="Arial"/>
          <w:lang w:val="en-GB"/>
        </w:rPr>
      </w:pPr>
    </w:p>
    <w:p w14:paraId="5EA6BA25" w14:textId="77777777" w:rsidR="005949E1" w:rsidRPr="00BE0C14" w:rsidRDefault="005949E1" w:rsidP="00505728">
      <w:pPr>
        <w:rPr>
          <w:rFonts w:ascii="ClanPro-Bold" w:hAnsi="ClanPro-Bold" w:cs="Arial"/>
          <w:lang w:val="en-GB"/>
        </w:rPr>
      </w:pPr>
    </w:p>
    <w:p w14:paraId="3D3FF40F" w14:textId="77777777" w:rsidR="005949E1" w:rsidRPr="00BE0C14" w:rsidRDefault="005949E1" w:rsidP="00505728">
      <w:pPr>
        <w:rPr>
          <w:rFonts w:ascii="ClanPro-Bold" w:hAnsi="ClanPro-Bold" w:cs="Arial"/>
          <w:lang w:val="en-GB"/>
        </w:rPr>
      </w:pPr>
    </w:p>
    <w:p w14:paraId="5982BC63" w14:textId="77777777" w:rsidR="005949E1" w:rsidRPr="00BE0C14" w:rsidRDefault="005949E1" w:rsidP="00505728">
      <w:pPr>
        <w:rPr>
          <w:rFonts w:ascii="ClanPro-Bold" w:hAnsi="ClanPro-Bold" w:cs="Arial"/>
          <w:lang w:val="en-GB"/>
        </w:rPr>
      </w:pPr>
    </w:p>
    <w:p w14:paraId="0782131C" w14:textId="77777777" w:rsidR="005949E1" w:rsidRPr="00BE0C14" w:rsidRDefault="005949E1" w:rsidP="00505728">
      <w:pPr>
        <w:rPr>
          <w:rFonts w:ascii="ClanPro-Bold" w:hAnsi="ClanPro-Bold" w:cs="Arial"/>
          <w:lang w:val="en-GB"/>
        </w:rPr>
      </w:pPr>
    </w:p>
    <w:p w14:paraId="2423D74A" w14:textId="77777777" w:rsidR="005949E1" w:rsidRPr="00F25480" w:rsidRDefault="00BE0C14" w:rsidP="005949E1">
      <w:pPr>
        <w:rPr>
          <w:rFonts w:ascii="ClanPro-Bold" w:hAnsi="ClanPro-Bold"/>
          <w:lang w:val="en-GB"/>
        </w:rPr>
      </w:pPr>
      <w:r>
        <w:rPr>
          <w:rFonts w:ascii="ClanPro-Bold" w:hAnsi="ClanPro-Bold"/>
          <w:lang w:val="en-GB"/>
        </w:rPr>
        <w:t>A</w:t>
      </w:r>
      <w:r w:rsidR="0079192B">
        <w:rPr>
          <w:rFonts w:ascii="ClanPro-Bold" w:hAnsi="ClanPro-Bold"/>
          <w:lang w:val="en-GB"/>
        </w:rPr>
        <w:t>d</w:t>
      </w:r>
      <w:r>
        <w:rPr>
          <w:rFonts w:ascii="ClanPro-Bold" w:hAnsi="ClanPro-Bold"/>
          <w:lang w:val="en-GB"/>
        </w:rPr>
        <w:t>dress in Venice</w:t>
      </w:r>
    </w:p>
    <w:p w14:paraId="0E06FB9E" w14:textId="77777777" w:rsidR="005949E1" w:rsidRPr="00F25480" w:rsidRDefault="005949E1" w:rsidP="005949E1">
      <w:pPr>
        <w:autoSpaceDE w:val="0"/>
        <w:autoSpaceDN w:val="0"/>
        <w:adjustRightInd w:val="0"/>
        <w:rPr>
          <w:lang w:val="en-GB"/>
        </w:rPr>
      </w:pPr>
      <w:proofErr w:type="spellStart"/>
      <w:r w:rsidRPr="00F25480">
        <w:rPr>
          <w:lang w:val="en-GB"/>
        </w:rPr>
        <w:t>Scuola</w:t>
      </w:r>
      <w:proofErr w:type="spellEnd"/>
      <w:r w:rsidRPr="00F25480">
        <w:rPr>
          <w:lang w:val="en-GB"/>
        </w:rPr>
        <w:t xml:space="preserve"> di San Pasquale</w:t>
      </w:r>
    </w:p>
    <w:p w14:paraId="3CEF85AF" w14:textId="77777777" w:rsidR="005949E1" w:rsidRDefault="005949E1" w:rsidP="005949E1">
      <w:pPr>
        <w:autoSpaceDE w:val="0"/>
        <w:autoSpaceDN w:val="0"/>
        <w:adjustRightInd w:val="0"/>
        <w:rPr>
          <w:lang w:val="en-GB"/>
        </w:rPr>
      </w:pPr>
      <w:r w:rsidRPr="00F25480">
        <w:rPr>
          <w:lang w:val="en-GB"/>
        </w:rPr>
        <w:t xml:space="preserve">Campo San Francesco </w:t>
      </w:r>
      <w:proofErr w:type="spellStart"/>
      <w:r w:rsidRPr="00F25480">
        <w:rPr>
          <w:lang w:val="en-GB"/>
        </w:rPr>
        <w:t>della</w:t>
      </w:r>
      <w:proofErr w:type="spellEnd"/>
      <w:r w:rsidRPr="00F25480">
        <w:rPr>
          <w:lang w:val="en-GB"/>
        </w:rPr>
        <w:t xml:space="preserve"> </w:t>
      </w:r>
      <w:proofErr w:type="spellStart"/>
      <w:r w:rsidRPr="00F25480">
        <w:rPr>
          <w:lang w:val="en-GB"/>
        </w:rPr>
        <w:t>Vigna</w:t>
      </w:r>
      <w:proofErr w:type="spellEnd"/>
    </w:p>
    <w:p w14:paraId="4BE867A2" w14:textId="77777777" w:rsidR="00844D04" w:rsidRPr="00C44FE0" w:rsidRDefault="00844D04" w:rsidP="00844D04">
      <w:pPr>
        <w:rPr>
          <w:rFonts w:eastAsia="Times New Roman"/>
          <w:lang w:val="en-GB"/>
        </w:rPr>
      </w:pPr>
      <w:r w:rsidRPr="00C44FE0">
        <w:rPr>
          <w:rFonts w:eastAsia="Times New Roman"/>
          <w:lang w:val="en-GB"/>
        </w:rPr>
        <w:t>Castello 2786</w:t>
      </w:r>
    </w:p>
    <w:p w14:paraId="2DDCA29F" w14:textId="77777777" w:rsidR="00844D04" w:rsidRDefault="00844D04" w:rsidP="00844D04">
      <w:pPr>
        <w:autoSpaceDE w:val="0"/>
        <w:autoSpaceDN w:val="0"/>
        <w:adjustRightInd w:val="0"/>
        <w:rPr>
          <w:lang w:val="en-GB"/>
        </w:rPr>
      </w:pPr>
      <w:r w:rsidRPr="00C44FE0">
        <w:rPr>
          <w:rFonts w:eastAsia="Times New Roman"/>
          <w:lang w:val="en-GB"/>
        </w:rPr>
        <w:t>30122 Venezia</w:t>
      </w:r>
    </w:p>
    <w:p w14:paraId="04576F67" w14:textId="77777777" w:rsidR="00844D04" w:rsidRPr="00F25480" w:rsidRDefault="00844D04" w:rsidP="005949E1">
      <w:pPr>
        <w:autoSpaceDE w:val="0"/>
        <w:autoSpaceDN w:val="0"/>
        <w:adjustRightInd w:val="0"/>
        <w:rPr>
          <w:lang w:val="en-GB"/>
        </w:rPr>
      </w:pPr>
    </w:p>
    <w:p w14:paraId="29597A64" w14:textId="77777777" w:rsidR="004738D8" w:rsidRPr="00BE0C14" w:rsidRDefault="004738D8" w:rsidP="005949E1">
      <w:pPr>
        <w:autoSpaceDE w:val="0"/>
        <w:autoSpaceDN w:val="0"/>
        <w:adjustRightInd w:val="0"/>
        <w:rPr>
          <w:lang w:val="en-GB"/>
        </w:rPr>
      </w:pPr>
    </w:p>
    <w:p w14:paraId="68B91C1A" w14:textId="77777777" w:rsidR="005949E1" w:rsidRPr="00BE0C14" w:rsidRDefault="00BE0C14" w:rsidP="005949E1">
      <w:pPr>
        <w:rPr>
          <w:rFonts w:ascii="ClanPro-Bold" w:hAnsi="ClanPro-Bold"/>
          <w:lang w:val="en-GB"/>
        </w:rPr>
      </w:pPr>
      <w:r w:rsidRPr="00BE0C14">
        <w:rPr>
          <w:rFonts w:ascii="ClanPro-Bold" w:hAnsi="ClanPro-Bold"/>
          <w:lang w:val="en-GB"/>
        </w:rPr>
        <w:t>Opening hours</w:t>
      </w:r>
    </w:p>
    <w:p w14:paraId="2078001E" w14:textId="77777777" w:rsidR="005949E1" w:rsidRPr="00BE0C14" w:rsidRDefault="00BE0C14" w:rsidP="005949E1">
      <w:pPr>
        <w:autoSpaceDE w:val="0"/>
        <w:autoSpaceDN w:val="0"/>
        <w:adjustRightInd w:val="0"/>
        <w:rPr>
          <w:lang w:val="en-GB"/>
        </w:rPr>
      </w:pPr>
      <w:r w:rsidRPr="00BE0C14">
        <w:rPr>
          <w:lang w:val="en-GB"/>
        </w:rPr>
        <w:t>Wednesday to Monday 1</w:t>
      </w:r>
      <w:r w:rsidR="004738D8">
        <w:rPr>
          <w:rFonts w:ascii="Arial" w:hAnsi="Arial" w:cs="Arial"/>
          <w:lang w:val="en-GB"/>
        </w:rPr>
        <w:t>‒</w:t>
      </w:r>
      <w:r w:rsidR="004738D8">
        <w:rPr>
          <w:lang w:val="en-GB"/>
        </w:rPr>
        <w:t xml:space="preserve"> </w:t>
      </w:r>
      <w:r w:rsidRPr="00BE0C14">
        <w:rPr>
          <w:lang w:val="en-GB"/>
        </w:rPr>
        <w:t>8 pm</w:t>
      </w:r>
    </w:p>
    <w:p w14:paraId="36A93D3D" w14:textId="77777777" w:rsidR="005949E1" w:rsidRPr="00BE0C14" w:rsidRDefault="00BE0C14" w:rsidP="005949E1">
      <w:pPr>
        <w:autoSpaceDE w:val="0"/>
        <w:autoSpaceDN w:val="0"/>
        <w:adjustRightInd w:val="0"/>
        <w:rPr>
          <w:lang w:val="en-GB"/>
        </w:rPr>
      </w:pPr>
      <w:r w:rsidRPr="00BE0C14">
        <w:rPr>
          <w:lang w:val="en-GB"/>
        </w:rPr>
        <w:t>Tuesday</w:t>
      </w:r>
      <w:r w:rsidR="005949E1" w:rsidRPr="00BE0C14">
        <w:rPr>
          <w:lang w:val="en-GB"/>
        </w:rPr>
        <w:t xml:space="preserve"> </w:t>
      </w:r>
      <w:r w:rsidRPr="00BE0C14">
        <w:rPr>
          <w:lang w:val="en-GB"/>
        </w:rPr>
        <w:t>closed</w:t>
      </w:r>
    </w:p>
    <w:p w14:paraId="159F2BCC" w14:textId="77777777" w:rsidR="005949E1" w:rsidRPr="00BE0C14" w:rsidRDefault="005949E1" w:rsidP="005949E1">
      <w:pPr>
        <w:autoSpaceDE w:val="0"/>
        <w:autoSpaceDN w:val="0"/>
        <w:adjustRightInd w:val="0"/>
        <w:rPr>
          <w:rFonts w:ascii="Arial" w:hAnsi="Arial" w:cs="Arial"/>
          <w:lang w:val="en-GB"/>
        </w:rPr>
      </w:pPr>
    </w:p>
    <w:p w14:paraId="165FF466" w14:textId="77777777" w:rsidR="005949E1" w:rsidRPr="00BE0C14" w:rsidRDefault="00BE0C14" w:rsidP="005949E1">
      <w:pPr>
        <w:rPr>
          <w:rFonts w:ascii="ClanPro-Bold" w:hAnsi="ClanPro-Bold"/>
          <w:lang w:val="en-GB"/>
        </w:rPr>
      </w:pPr>
      <w:r w:rsidRPr="00BE0C14">
        <w:rPr>
          <w:rFonts w:ascii="ClanPro-Bold" w:hAnsi="ClanPro-Bold"/>
          <w:lang w:val="en-GB"/>
        </w:rPr>
        <w:t>Free admission</w:t>
      </w:r>
    </w:p>
    <w:p w14:paraId="7A2FA4DF" w14:textId="77777777" w:rsidR="005949E1" w:rsidRPr="00BE0C14" w:rsidRDefault="005949E1" w:rsidP="005949E1">
      <w:pPr>
        <w:autoSpaceDE w:val="0"/>
        <w:autoSpaceDN w:val="0"/>
        <w:adjustRightInd w:val="0"/>
        <w:rPr>
          <w:lang w:val="en-GB"/>
        </w:rPr>
      </w:pPr>
    </w:p>
    <w:p w14:paraId="10D50B95" w14:textId="77777777" w:rsidR="005949E1" w:rsidRDefault="00BE0C14" w:rsidP="005949E1">
      <w:pPr>
        <w:autoSpaceDE w:val="0"/>
        <w:autoSpaceDN w:val="0"/>
        <w:adjustRightInd w:val="0"/>
        <w:rPr>
          <w:lang w:val="en-GB"/>
        </w:rPr>
      </w:pPr>
      <w:r w:rsidRPr="00BE0C14">
        <w:rPr>
          <w:lang w:val="en-GB"/>
        </w:rPr>
        <w:t xml:space="preserve">All events take place at </w:t>
      </w:r>
      <w:proofErr w:type="spellStart"/>
      <w:r w:rsidRPr="00BE0C14">
        <w:rPr>
          <w:lang w:val="en-GB"/>
        </w:rPr>
        <w:t>Scu</w:t>
      </w:r>
      <w:r w:rsidR="00FA49CF" w:rsidRPr="00BE0C14">
        <w:rPr>
          <w:lang w:val="en-GB"/>
        </w:rPr>
        <w:t>ola</w:t>
      </w:r>
      <w:proofErr w:type="spellEnd"/>
      <w:r w:rsidR="00FA49CF" w:rsidRPr="00BE0C14">
        <w:rPr>
          <w:lang w:val="en-GB"/>
        </w:rPr>
        <w:t xml:space="preserve"> di San Pasquale. </w:t>
      </w:r>
      <w:r w:rsidR="009917F2">
        <w:rPr>
          <w:lang w:val="en-GB"/>
        </w:rPr>
        <w:t>Pre-registration is not required</w:t>
      </w:r>
      <w:r w:rsidRPr="00BE0C14">
        <w:rPr>
          <w:lang w:val="en-GB"/>
        </w:rPr>
        <w:t xml:space="preserve"> for the events. Places are limited. We recommend to be on site early.</w:t>
      </w:r>
    </w:p>
    <w:p w14:paraId="5829FD50" w14:textId="77777777" w:rsidR="00BE0C14" w:rsidRPr="00BE0C14" w:rsidRDefault="00BE0C14" w:rsidP="005949E1">
      <w:pPr>
        <w:autoSpaceDE w:val="0"/>
        <w:autoSpaceDN w:val="0"/>
        <w:adjustRightInd w:val="0"/>
        <w:rPr>
          <w:lang w:val="en-GB"/>
        </w:rPr>
      </w:pPr>
    </w:p>
    <w:p w14:paraId="5DE7CA04" w14:textId="77777777" w:rsidR="005949E1" w:rsidRDefault="00BE0C14" w:rsidP="005949E1">
      <w:pPr>
        <w:autoSpaceDE w:val="0"/>
        <w:autoSpaceDN w:val="0"/>
        <w:adjustRightInd w:val="0"/>
        <w:rPr>
          <w:lang w:val="en-GB"/>
        </w:rPr>
      </w:pPr>
      <w:r w:rsidRPr="00BE0C14">
        <w:rPr>
          <w:lang w:val="en-GB"/>
        </w:rPr>
        <w:t>The Covid-19 safety regulations current in Italy at that time apply.</w:t>
      </w:r>
    </w:p>
    <w:p w14:paraId="203DE122" w14:textId="77777777" w:rsidR="00BE0C14" w:rsidRPr="00BE0C14" w:rsidRDefault="00BE0C14" w:rsidP="005949E1">
      <w:pPr>
        <w:autoSpaceDE w:val="0"/>
        <w:autoSpaceDN w:val="0"/>
        <w:adjustRightInd w:val="0"/>
        <w:rPr>
          <w:rFonts w:ascii="Arial" w:hAnsi="Arial" w:cs="Arial"/>
          <w:bCs/>
          <w:lang w:val="en-GB"/>
        </w:rPr>
      </w:pPr>
    </w:p>
    <w:p w14:paraId="00F29B7D" w14:textId="77777777" w:rsidR="005949E1" w:rsidRPr="00D61C97" w:rsidRDefault="005949E1" w:rsidP="005949E1">
      <w:pPr>
        <w:rPr>
          <w:rFonts w:ascii="ClanPro-Bold" w:hAnsi="ClanPro-Bold"/>
          <w:lang w:val="en-GB"/>
        </w:rPr>
      </w:pPr>
      <w:r w:rsidRPr="00D61C97">
        <w:rPr>
          <w:rFonts w:ascii="ClanPro-Bold" w:hAnsi="ClanPro-Bold"/>
          <w:lang w:val="en-GB"/>
        </w:rPr>
        <w:t>Information</w:t>
      </w:r>
    </w:p>
    <w:p w14:paraId="7643BE7B" w14:textId="77777777" w:rsidR="005949E1" w:rsidRPr="00D61C97" w:rsidRDefault="00492E0A" w:rsidP="005949E1">
      <w:pPr>
        <w:autoSpaceDE w:val="0"/>
        <w:autoSpaceDN w:val="0"/>
        <w:adjustRightInd w:val="0"/>
        <w:rPr>
          <w:rFonts w:cs="Arial"/>
          <w:lang w:val="en-GB"/>
        </w:rPr>
      </w:pPr>
      <w:hyperlink r:id="rId9" w:history="1">
        <w:r w:rsidR="005949E1" w:rsidRPr="00D61C97">
          <w:rPr>
            <w:rStyle w:val="Hyperlink"/>
            <w:rFonts w:cs="Arial"/>
            <w:lang w:val="en-GB"/>
          </w:rPr>
          <w:t>venice@kunsthaus-bregenz.at</w:t>
        </w:r>
      </w:hyperlink>
    </w:p>
    <w:p w14:paraId="1FEF7E1B" w14:textId="77777777" w:rsidR="005949E1" w:rsidRPr="00D61C97" w:rsidRDefault="00492E0A" w:rsidP="005949E1">
      <w:pPr>
        <w:autoSpaceDE w:val="0"/>
        <w:autoSpaceDN w:val="0"/>
        <w:adjustRightInd w:val="0"/>
        <w:rPr>
          <w:rFonts w:cs="Arial"/>
          <w:lang w:val="en-GB"/>
        </w:rPr>
      </w:pPr>
      <w:hyperlink r:id="rId10" w:history="1">
        <w:r w:rsidR="005949E1" w:rsidRPr="00D61C97">
          <w:rPr>
            <w:rStyle w:val="Hyperlink"/>
            <w:rFonts w:cs="Arial"/>
            <w:lang w:val="en-GB"/>
          </w:rPr>
          <w:t>www.kunsthaus-bregenz.at</w:t>
        </w:r>
      </w:hyperlink>
    </w:p>
    <w:p w14:paraId="41C595C5" w14:textId="77777777" w:rsidR="005949E1" w:rsidRPr="00D61C97" w:rsidRDefault="005949E1" w:rsidP="005949E1">
      <w:pPr>
        <w:autoSpaceDE w:val="0"/>
        <w:autoSpaceDN w:val="0"/>
        <w:adjustRightInd w:val="0"/>
        <w:rPr>
          <w:rFonts w:cs="Arial"/>
          <w:lang w:val="en-GB"/>
        </w:rPr>
      </w:pPr>
      <w:r w:rsidRPr="00D61C97">
        <w:rPr>
          <w:rFonts w:cs="Arial"/>
          <w:lang w:val="en-GB"/>
        </w:rPr>
        <w:t>@kunsthausbregenz</w:t>
      </w:r>
    </w:p>
    <w:p w14:paraId="540F76BD" w14:textId="77777777" w:rsidR="005949E1" w:rsidRPr="00D61C97" w:rsidRDefault="005949E1" w:rsidP="005949E1">
      <w:pPr>
        <w:autoSpaceDE w:val="0"/>
        <w:autoSpaceDN w:val="0"/>
        <w:adjustRightInd w:val="0"/>
        <w:rPr>
          <w:lang w:val="en-GB"/>
        </w:rPr>
      </w:pPr>
    </w:p>
    <w:p w14:paraId="704B1822" w14:textId="77777777" w:rsidR="005949E1" w:rsidRPr="00D61C97" w:rsidRDefault="005949E1" w:rsidP="00505728">
      <w:pPr>
        <w:rPr>
          <w:rFonts w:ascii="ClanPro-Bold" w:hAnsi="ClanPro-Bold" w:cs="Arial"/>
          <w:lang w:val="en-GB"/>
        </w:rPr>
      </w:pPr>
    </w:p>
    <w:p w14:paraId="0BE9CAA3" w14:textId="77777777" w:rsidR="005949E1" w:rsidRPr="00D61C97" w:rsidRDefault="00633C86" w:rsidP="00505728">
      <w:pPr>
        <w:rPr>
          <w:rFonts w:ascii="ClanPro-Bold" w:hAnsi="ClanPro-Bold" w:cs="Arial"/>
          <w:lang w:val="en-GB"/>
        </w:rPr>
      </w:pPr>
      <w:r w:rsidRPr="00D61C97">
        <w:rPr>
          <w:rFonts w:ascii="ClanPro-Bold" w:hAnsi="ClanPro-Bold" w:cs="Arial"/>
          <w:lang w:val="en-GB"/>
        </w:rPr>
        <w:br/>
      </w:r>
    </w:p>
    <w:p w14:paraId="230F937A" w14:textId="77777777" w:rsidR="005949E1" w:rsidRPr="00D61C97" w:rsidRDefault="005949E1" w:rsidP="00505728">
      <w:pPr>
        <w:rPr>
          <w:rFonts w:ascii="ClanPro-Bold" w:hAnsi="ClanPro-Bold" w:cs="Arial"/>
          <w:lang w:val="en-GB"/>
        </w:rPr>
      </w:pPr>
    </w:p>
    <w:p w14:paraId="27997501" w14:textId="77777777" w:rsidR="005949E1" w:rsidRPr="00D61C97" w:rsidRDefault="005949E1" w:rsidP="00505728">
      <w:pPr>
        <w:rPr>
          <w:rFonts w:ascii="ClanPro-Bold" w:hAnsi="ClanPro-Bold" w:cs="Arial"/>
          <w:lang w:val="en-GB"/>
        </w:rPr>
      </w:pPr>
    </w:p>
    <w:p w14:paraId="452A7E5B" w14:textId="77777777" w:rsidR="005949E1" w:rsidRPr="00D61C97" w:rsidRDefault="005949E1" w:rsidP="00505728">
      <w:pPr>
        <w:rPr>
          <w:rFonts w:ascii="ClanPro-Bold" w:hAnsi="ClanPro-Bold" w:cs="Arial"/>
          <w:lang w:val="en-GB"/>
        </w:rPr>
      </w:pPr>
    </w:p>
    <w:p w14:paraId="0A3E3E7B" w14:textId="77777777" w:rsidR="005949E1" w:rsidRPr="00D61C97" w:rsidRDefault="005949E1" w:rsidP="00505728">
      <w:pPr>
        <w:rPr>
          <w:rFonts w:ascii="ClanPro-Bold" w:hAnsi="ClanPro-Bold" w:cs="Arial"/>
          <w:lang w:val="en-GB"/>
        </w:rPr>
      </w:pPr>
    </w:p>
    <w:p w14:paraId="10EFAADC" w14:textId="77777777" w:rsidR="005949E1" w:rsidRPr="00D61C97" w:rsidRDefault="005949E1" w:rsidP="00505728">
      <w:pPr>
        <w:rPr>
          <w:rFonts w:ascii="ClanPro-Bold" w:hAnsi="ClanPro-Bold" w:cs="Arial"/>
          <w:lang w:val="en-GB"/>
        </w:rPr>
      </w:pPr>
    </w:p>
    <w:p w14:paraId="557A79E9" w14:textId="77777777" w:rsidR="005949E1" w:rsidRPr="00D61C97" w:rsidRDefault="005949E1" w:rsidP="00505728">
      <w:pPr>
        <w:rPr>
          <w:rFonts w:ascii="ClanPro-Bold" w:hAnsi="ClanPro-Bold" w:cs="Arial"/>
          <w:lang w:val="en-GB"/>
        </w:rPr>
      </w:pPr>
    </w:p>
    <w:p w14:paraId="56A3BE21" w14:textId="77777777" w:rsidR="005949E1" w:rsidRPr="00D61C97" w:rsidRDefault="005949E1" w:rsidP="00505728">
      <w:pPr>
        <w:rPr>
          <w:rFonts w:ascii="ClanPro-Bold" w:hAnsi="ClanPro-Bold" w:cs="Arial"/>
          <w:lang w:val="en-GB"/>
        </w:rPr>
      </w:pPr>
    </w:p>
    <w:p w14:paraId="62C1D3B3" w14:textId="77777777" w:rsidR="005949E1" w:rsidRPr="00D61C97" w:rsidRDefault="005949E1" w:rsidP="00505728">
      <w:pPr>
        <w:rPr>
          <w:rFonts w:ascii="ClanPro-Bold" w:hAnsi="ClanPro-Bold" w:cs="Arial"/>
          <w:lang w:val="en-GB"/>
        </w:rPr>
      </w:pPr>
    </w:p>
    <w:p w14:paraId="40E36074" w14:textId="77777777" w:rsidR="005949E1" w:rsidRPr="00D61C97" w:rsidRDefault="005949E1" w:rsidP="00505728">
      <w:pPr>
        <w:rPr>
          <w:rFonts w:ascii="ClanPro-Bold" w:hAnsi="ClanPro-Bold" w:cs="Arial"/>
          <w:lang w:val="en-GB"/>
        </w:rPr>
      </w:pPr>
    </w:p>
    <w:p w14:paraId="6DF82797" w14:textId="77777777" w:rsidR="005949E1" w:rsidRPr="00D61C97" w:rsidRDefault="005949E1" w:rsidP="00505728">
      <w:pPr>
        <w:rPr>
          <w:rFonts w:ascii="ClanPro-Bold" w:hAnsi="ClanPro-Bold" w:cs="Arial"/>
          <w:lang w:val="en-GB"/>
        </w:rPr>
      </w:pPr>
    </w:p>
    <w:p w14:paraId="6413C9CF" w14:textId="77777777" w:rsidR="005949E1" w:rsidRPr="00D61C97" w:rsidRDefault="005949E1" w:rsidP="00505728">
      <w:pPr>
        <w:rPr>
          <w:rFonts w:ascii="ClanPro-Bold" w:hAnsi="ClanPro-Bold" w:cs="Arial"/>
          <w:lang w:val="en-GB"/>
        </w:rPr>
      </w:pPr>
    </w:p>
    <w:p w14:paraId="6631F113" w14:textId="77777777" w:rsidR="005949E1" w:rsidRPr="00D61C97" w:rsidRDefault="005949E1" w:rsidP="00505728">
      <w:pPr>
        <w:rPr>
          <w:rFonts w:ascii="ClanPro-Bold" w:hAnsi="ClanPro-Bold" w:cs="Arial"/>
          <w:lang w:val="en-GB"/>
        </w:rPr>
      </w:pPr>
    </w:p>
    <w:p w14:paraId="24FA4ECE" w14:textId="77777777" w:rsidR="005949E1" w:rsidRPr="00D61C97" w:rsidRDefault="005949E1" w:rsidP="00505728">
      <w:pPr>
        <w:rPr>
          <w:rFonts w:ascii="ClanPro-Bold" w:hAnsi="ClanPro-Bold" w:cs="Arial"/>
          <w:lang w:val="en-GB"/>
        </w:rPr>
      </w:pPr>
    </w:p>
    <w:p w14:paraId="31ADF3B4" w14:textId="77777777" w:rsidR="005949E1" w:rsidRPr="00D61C97" w:rsidRDefault="005949E1" w:rsidP="00505728">
      <w:pPr>
        <w:rPr>
          <w:rFonts w:ascii="ClanPro-Bold" w:hAnsi="ClanPro-Bold" w:cs="Arial"/>
          <w:lang w:val="en-GB"/>
        </w:rPr>
      </w:pPr>
    </w:p>
    <w:p w14:paraId="796B0313" w14:textId="77777777" w:rsidR="005949E1" w:rsidRPr="00D61C97" w:rsidRDefault="005949E1" w:rsidP="00505728">
      <w:pPr>
        <w:rPr>
          <w:rFonts w:ascii="ClanPro-Bold" w:hAnsi="ClanPro-Bold" w:cs="Arial"/>
          <w:lang w:val="en-GB"/>
        </w:rPr>
      </w:pPr>
    </w:p>
    <w:p w14:paraId="1961E312" w14:textId="77777777" w:rsidR="005949E1" w:rsidRPr="00D61C97" w:rsidRDefault="005949E1" w:rsidP="00505728">
      <w:pPr>
        <w:rPr>
          <w:rFonts w:ascii="ClanPro-Bold" w:hAnsi="ClanPro-Bold" w:cs="Arial"/>
          <w:lang w:val="en-GB"/>
        </w:rPr>
      </w:pPr>
    </w:p>
    <w:p w14:paraId="5B50E40F" w14:textId="4F3F1EC9" w:rsidR="00BE0C14" w:rsidRPr="00D61C97" w:rsidRDefault="00BE0C14" w:rsidP="00505728">
      <w:pPr>
        <w:rPr>
          <w:rFonts w:ascii="ClanPro-Bold" w:hAnsi="ClanPro-Bold" w:cs="Arial"/>
          <w:lang w:val="en-GB"/>
        </w:rPr>
      </w:pPr>
    </w:p>
    <w:p w14:paraId="4949E7F8" w14:textId="16841072" w:rsidR="00505728" w:rsidRDefault="00B35FA2" w:rsidP="00505728">
      <w:pPr>
        <w:rPr>
          <w:rFonts w:ascii="ClanPro-Bold" w:hAnsi="ClanPro-Bold" w:cs="Arial"/>
          <w:lang w:val="en-GB"/>
        </w:rPr>
      </w:pPr>
      <w:r>
        <w:rPr>
          <w:rFonts w:ascii="ClanPro-Bold" w:hAnsi="ClanPro-Bold" w:cs="Arial"/>
          <w:lang w:val="en-GB"/>
        </w:rPr>
        <w:t>Partners and sponsors</w:t>
      </w:r>
    </w:p>
    <w:p w14:paraId="3354EABD" w14:textId="6B2218D5" w:rsidR="00B35FA2" w:rsidRPr="00BE0C14" w:rsidRDefault="00B35FA2" w:rsidP="00505728">
      <w:pPr>
        <w:rPr>
          <w:rFonts w:ascii="ClanPro-Bold" w:hAnsi="ClanPro-Bold"/>
          <w:szCs w:val="19"/>
          <w:lang w:val="en-GB"/>
        </w:rPr>
      </w:pPr>
    </w:p>
    <w:p w14:paraId="5BBE1FBD" w14:textId="0DD72182" w:rsidR="00505728" w:rsidRDefault="00BE0C14" w:rsidP="00BE0C14">
      <w:pPr>
        <w:rPr>
          <w:rFonts w:cs="Arial"/>
          <w:lang w:val="en-GB"/>
        </w:rPr>
      </w:pPr>
      <w:r w:rsidRPr="00BE0C14">
        <w:rPr>
          <w:rFonts w:cs="Arial"/>
          <w:lang w:val="en-GB"/>
        </w:rPr>
        <w:t xml:space="preserve">The </w:t>
      </w:r>
      <w:proofErr w:type="spellStart"/>
      <w:r w:rsidRPr="00BE0C14">
        <w:rPr>
          <w:rFonts w:cs="Arial"/>
          <w:lang w:val="en-GB"/>
        </w:rPr>
        <w:t>Kunsthaus</w:t>
      </w:r>
      <w:proofErr w:type="spellEnd"/>
      <w:r w:rsidRPr="00BE0C14">
        <w:rPr>
          <w:rFonts w:cs="Arial"/>
          <w:lang w:val="en-GB"/>
        </w:rPr>
        <w:t xml:space="preserve"> Bregenz would like to thank its partners for their generous financial support</w:t>
      </w:r>
      <w:r>
        <w:rPr>
          <w:rFonts w:cs="Arial"/>
          <w:lang w:val="en-GB"/>
        </w:rPr>
        <w:t xml:space="preserve"> </w:t>
      </w:r>
      <w:r w:rsidRPr="00BE0C14">
        <w:rPr>
          <w:rFonts w:cs="Arial"/>
          <w:lang w:val="en-GB"/>
        </w:rPr>
        <w:t>and the associated cultural commitment.</w:t>
      </w:r>
    </w:p>
    <w:p w14:paraId="6649BDC7" w14:textId="4B92682C" w:rsidR="001061EE" w:rsidRDefault="001061EE" w:rsidP="00BE0C14">
      <w:pPr>
        <w:rPr>
          <w:rFonts w:cs="Arial"/>
          <w:lang w:val="en-GB"/>
        </w:rPr>
      </w:pPr>
    </w:p>
    <w:p w14:paraId="1BCC12EA" w14:textId="52647142" w:rsidR="0010079A" w:rsidRDefault="0010079A">
      <w:pPr>
        <w:rPr>
          <w:rFonts w:cs="Arial"/>
          <w:lang w:val="en-GB"/>
        </w:rPr>
      </w:pPr>
    </w:p>
    <w:p w14:paraId="7259CE09" w14:textId="7A422009" w:rsidR="00492E0A" w:rsidRDefault="00492E0A">
      <w:pPr>
        <w:rPr>
          <w:rFonts w:cs="Arial"/>
          <w:lang w:val="en-GB"/>
        </w:rPr>
      </w:pPr>
    </w:p>
    <w:p w14:paraId="55D3E158" w14:textId="77777777" w:rsidR="00492E0A" w:rsidRDefault="00492E0A">
      <w:pPr>
        <w:rPr>
          <w:rFonts w:cs="Arial"/>
          <w:lang w:val="en-GB"/>
        </w:rPr>
      </w:pPr>
      <w:bookmarkStart w:id="0" w:name="_GoBack"/>
      <w:bookmarkEnd w:id="0"/>
    </w:p>
    <w:p w14:paraId="4FEEF10A" w14:textId="1399B0F8" w:rsidR="001061EE" w:rsidRDefault="001061EE">
      <w:pPr>
        <w:rPr>
          <w:rFonts w:cs="Arial"/>
          <w:lang w:val="en-GB"/>
        </w:rPr>
      </w:pPr>
      <w:r>
        <w:rPr>
          <w:noProof/>
          <w:lang w:val="de-DE" w:eastAsia="de-DE"/>
        </w:rPr>
        <w:drawing>
          <wp:anchor distT="0" distB="0" distL="114300" distR="114300" simplePos="0" relativeHeight="251658240" behindDoc="0" locked="0" layoutInCell="1" allowOverlap="1" wp14:anchorId="7E728198" wp14:editId="1C156353">
            <wp:simplePos x="0" y="0"/>
            <wp:positionH relativeFrom="column">
              <wp:posOffset>-1857</wp:posOffset>
            </wp:positionH>
            <wp:positionV relativeFrom="paragraph">
              <wp:posOffset>36097</wp:posOffset>
            </wp:positionV>
            <wp:extent cx="3828819" cy="2919046"/>
            <wp:effectExtent l="0" t="0" r="0" b="254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4893" cy="2923677"/>
                    </a:xfrm>
                    <a:prstGeom prst="rect">
                      <a:avLst/>
                    </a:prstGeom>
                  </pic:spPr>
                </pic:pic>
              </a:graphicData>
            </a:graphic>
            <wp14:sizeRelH relativeFrom="page">
              <wp14:pctWidth>0</wp14:pctWidth>
            </wp14:sizeRelH>
            <wp14:sizeRelV relativeFrom="page">
              <wp14:pctHeight>0</wp14:pctHeight>
            </wp14:sizeRelV>
          </wp:anchor>
        </w:drawing>
      </w:r>
    </w:p>
    <w:p w14:paraId="3B065EBF" w14:textId="39207AA9" w:rsidR="001061EE" w:rsidRDefault="001061EE">
      <w:pPr>
        <w:rPr>
          <w:rFonts w:cs="Arial"/>
          <w:lang w:val="en-GB"/>
        </w:rPr>
      </w:pPr>
    </w:p>
    <w:p w14:paraId="50065448" w14:textId="31BF48E5" w:rsidR="001061EE" w:rsidRDefault="001061EE">
      <w:pPr>
        <w:rPr>
          <w:rFonts w:cs="Arial"/>
          <w:lang w:val="en-GB"/>
        </w:rPr>
      </w:pPr>
    </w:p>
    <w:p w14:paraId="24C5D2FB" w14:textId="02A91C4A" w:rsidR="001061EE" w:rsidRDefault="001061EE">
      <w:pPr>
        <w:rPr>
          <w:rFonts w:cs="Arial"/>
          <w:lang w:val="en-GB"/>
        </w:rPr>
      </w:pPr>
    </w:p>
    <w:p w14:paraId="0E6C8E47" w14:textId="759AE121" w:rsidR="001061EE" w:rsidRDefault="001061EE">
      <w:pPr>
        <w:rPr>
          <w:rFonts w:cs="Arial"/>
          <w:lang w:val="en-GB"/>
        </w:rPr>
      </w:pPr>
    </w:p>
    <w:p w14:paraId="51BB96B0" w14:textId="2490C6C4" w:rsidR="001061EE" w:rsidRDefault="001061EE">
      <w:pPr>
        <w:rPr>
          <w:rFonts w:cs="Arial"/>
          <w:lang w:val="en-GB"/>
        </w:rPr>
      </w:pPr>
    </w:p>
    <w:p w14:paraId="61260519" w14:textId="0A9E7D42" w:rsidR="001061EE" w:rsidRDefault="001061EE">
      <w:pPr>
        <w:rPr>
          <w:rFonts w:cs="Arial"/>
          <w:lang w:val="en-GB"/>
        </w:rPr>
      </w:pPr>
    </w:p>
    <w:p w14:paraId="7D37F309" w14:textId="255D9E96" w:rsidR="001061EE" w:rsidRDefault="001061EE"/>
    <w:sectPr w:rsidR="001061EE" w:rsidSect="00ED4BF7">
      <w:headerReference w:type="default" r:id="rId12"/>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011A7" w14:textId="77777777" w:rsidR="00DD1659" w:rsidRDefault="00DD1659">
      <w:pPr>
        <w:spacing w:line="240" w:lineRule="auto"/>
      </w:pPr>
      <w:r>
        <w:separator/>
      </w:r>
    </w:p>
  </w:endnote>
  <w:endnote w:type="continuationSeparator" w:id="0">
    <w:p w14:paraId="45AE9624" w14:textId="77777777" w:rsidR="00DD1659" w:rsidRDefault="00DD1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F20B6" w14:textId="77777777" w:rsidR="00DD1659" w:rsidRDefault="00DD1659">
      <w:pPr>
        <w:spacing w:line="240" w:lineRule="auto"/>
      </w:pPr>
      <w:r>
        <w:separator/>
      </w:r>
    </w:p>
  </w:footnote>
  <w:footnote w:type="continuationSeparator" w:id="0">
    <w:p w14:paraId="7145DBFC" w14:textId="77777777" w:rsidR="00DD1659" w:rsidRDefault="00DD16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7FE9" w14:textId="77777777" w:rsidR="00ED4BF7" w:rsidRPr="00A141DA" w:rsidRDefault="00FA49CF" w:rsidP="00ED4BF7">
    <w:pPr>
      <w:pStyle w:val="Kopfzeile"/>
      <w:rPr>
        <w:lang w:val="de-AT"/>
      </w:rPr>
    </w:pPr>
    <w:r>
      <w:rPr>
        <w:noProof/>
        <w:lang w:val="de-DE" w:eastAsia="de-DE"/>
      </w:rPr>
      <w:drawing>
        <wp:anchor distT="0" distB="0" distL="114300" distR="114300" simplePos="0" relativeHeight="251658240" behindDoc="0" locked="0" layoutInCell="1" allowOverlap="1" wp14:anchorId="5153980C" wp14:editId="0EFCF20F">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28"/>
    <w:rsid w:val="00045B1E"/>
    <w:rsid w:val="00050082"/>
    <w:rsid w:val="000D7727"/>
    <w:rsid w:val="0010079A"/>
    <w:rsid w:val="001061EE"/>
    <w:rsid w:val="002D4AB6"/>
    <w:rsid w:val="0033435B"/>
    <w:rsid w:val="003E1DC7"/>
    <w:rsid w:val="004738D8"/>
    <w:rsid w:val="00492E0A"/>
    <w:rsid w:val="004F6774"/>
    <w:rsid w:val="00505728"/>
    <w:rsid w:val="00550D64"/>
    <w:rsid w:val="005949E1"/>
    <w:rsid w:val="005A61BC"/>
    <w:rsid w:val="00633C86"/>
    <w:rsid w:val="0079192B"/>
    <w:rsid w:val="00843DA7"/>
    <w:rsid w:val="00844D04"/>
    <w:rsid w:val="008A73B3"/>
    <w:rsid w:val="009917F2"/>
    <w:rsid w:val="009B00B3"/>
    <w:rsid w:val="00A575C6"/>
    <w:rsid w:val="00B35FA2"/>
    <w:rsid w:val="00BC5B3F"/>
    <w:rsid w:val="00BE0C14"/>
    <w:rsid w:val="00C44FE0"/>
    <w:rsid w:val="00CD6601"/>
    <w:rsid w:val="00D60B1C"/>
    <w:rsid w:val="00D61C97"/>
    <w:rsid w:val="00DD1659"/>
    <w:rsid w:val="00E40F40"/>
    <w:rsid w:val="00F25480"/>
    <w:rsid w:val="00FA49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46F1"/>
  <w15:chartTrackingRefBased/>
  <w15:docId w15:val="{E3A67A5C-0D6A-437B-AC95-18D3FA04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5728"/>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5728"/>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505728"/>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505728"/>
    <w:rPr>
      <w:rFonts w:ascii="ClanPro-Bold" w:hAnsi="ClanPro-Bold"/>
      <w:spacing w:val="3"/>
      <w:kern w:val="2"/>
      <w:szCs w:val="20"/>
      <w:lang w:val="x-none" w:eastAsia="x-none"/>
    </w:rPr>
  </w:style>
  <w:style w:type="character" w:customStyle="1" w:styleId="KUBBZchn">
    <w:name w:val="KUB B Zchn"/>
    <w:link w:val="KUBB"/>
    <w:rsid w:val="00505728"/>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505728"/>
    <w:pPr>
      <w:spacing w:line="851" w:lineRule="exact"/>
      <w:ind w:right="-1703"/>
    </w:pPr>
    <w:rPr>
      <w:spacing w:val="10"/>
      <w:sz w:val="57"/>
      <w:szCs w:val="57"/>
      <w:lang w:val="x-none" w:eastAsia="x-none"/>
    </w:rPr>
  </w:style>
  <w:style w:type="character" w:customStyle="1" w:styleId="KUBT2SZchn">
    <w:name w:val="KUB T2 S Zchn"/>
    <w:link w:val="KUBT2S"/>
    <w:rsid w:val="00505728"/>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505728"/>
    <w:pPr>
      <w:spacing w:line="240" w:lineRule="auto"/>
      <w:ind w:left="-2835"/>
    </w:pPr>
    <w:rPr>
      <w:noProof/>
      <w:spacing w:val="3"/>
      <w:kern w:val="2"/>
      <w:szCs w:val="20"/>
      <w:lang w:val="x-none" w:eastAsia="de-AT"/>
    </w:rPr>
  </w:style>
  <w:style w:type="character" w:customStyle="1" w:styleId="StandardoZAZchn">
    <w:name w:val="Standard oZA Zchn"/>
    <w:link w:val="StandardoZA"/>
    <w:rsid w:val="00505728"/>
    <w:rPr>
      <w:rFonts w:ascii="ClanPro-Book" w:eastAsia="Calibri" w:hAnsi="ClanPro-Book" w:cs="Times New Roman"/>
      <w:noProof/>
      <w:spacing w:val="3"/>
      <w:kern w:val="2"/>
      <w:sz w:val="19"/>
      <w:szCs w:val="20"/>
      <w:lang w:val="x-none" w:eastAsia="de-AT"/>
    </w:rPr>
  </w:style>
  <w:style w:type="character" w:styleId="Hyperlink">
    <w:name w:val="Hyperlink"/>
    <w:basedOn w:val="Absatz-Standardschriftart"/>
    <w:uiPriority w:val="99"/>
    <w:unhideWhenUsed/>
    <w:rsid w:val="00505728"/>
    <w:rPr>
      <w:color w:val="0000FF" w:themeColor="hyperlink"/>
      <w:u w:val="single"/>
    </w:rPr>
  </w:style>
  <w:style w:type="paragraph" w:styleId="Listenabsatz">
    <w:name w:val="List Paragraph"/>
    <w:basedOn w:val="Standard"/>
    <w:uiPriority w:val="34"/>
    <w:qFormat/>
    <w:rsid w:val="005949E1"/>
    <w:pPr>
      <w:spacing w:line="240" w:lineRule="auto"/>
      <w:ind w:left="720"/>
    </w:pPr>
    <w:rPr>
      <w:rFonts w:ascii="Calibri" w:eastAsiaTheme="minorHAnsi" w:hAnsi="Calibri" w:cs="Calibri"/>
      <w:spacing w:val="0"/>
      <w:kern w:val="0"/>
      <w:sz w:val="22"/>
      <w:lang w:val="de-DE"/>
    </w:rPr>
  </w:style>
  <w:style w:type="paragraph" w:styleId="Sprechblasentext">
    <w:name w:val="Balloon Text"/>
    <w:basedOn w:val="Standard"/>
    <w:link w:val="SprechblasentextZchn"/>
    <w:uiPriority w:val="99"/>
    <w:semiHidden/>
    <w:unhideWhenUsed/>
    <w:rsid w:val="00633C8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3C86"/>
    <w:rPr>
      <w:rFonts w:ascii="Segoe UI" w:eastAsia="Calibri" w:hAnsi="Segoe UI" w:cs="Segoe UI"/>
      <w:spacing w:val="2"/>
      <w:kern w:val="19"/>
      <w:sz w:val="18"/>
      <w:szCs w:val="18"/>
    </w:rPr>
  </w:style>
  <w:style w:type="character" w:styleId="BesuchterLink">
    <w:name w:val="FollowedHyperlink"/>
    <w:basedOn w:val="Absatz-Standardschriftart"/>
    <w:uiPriority w:val="99"/>
    <w:semiHidden/>
    <w:unhideWhenUsed/>
    <w:rsid w:val="004F6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3251">
      <w:bodyDiv w:val="1"/>
      <w:marLeft w:val="0"/>
      <w:marRight w:val="0"/>
      <w:marTop w:val="0"/>
      <w:marBottom w:val="0"/>
      <w:divBdr>
        <w:top w:val="none" w:sz="0" w:space="0" w:color="auto"/>
        <w:left w:val="none" w:sz="0" w:space="0" w:color="auto"/>
        <w:bottom w:val="none" w:sz="0" w:space="0" w:color="auto"/>
        <w:right w:val="none" w:sz="0" w:space="0" w:color="auto"/>
      </w:divBdr>
    </w:div>
    <w:div w:id="869146489">
      <w:bodyDiv w:val="1"/>
      <w:marLeft w:val="0"/>
      <w:marRight w:val="0"/>
      <w:marTop w:val="0"/>
      <w:marBottom w:val="0"/>
      <w:divBdr>
        <w:top w:val="none" w:sz="0" w:space="0" w:color="auto"/>
        <w:left w:val="none" w:sz="0" w:space="0" w:color="auto"/>
        <w:bottom w:val="none" w:sz="0" w:space="0" w:color="auto"/>
        <w:right w:val="none" w:sz="0" w:space="0" w:color="auto"/>
      </w:divBdr>
    </w:div>
    <w:div w:id="1205680677">
      <w:bodyDiv w:val="1"/>
      <w:marLeft w:val="0"/>
      <w:marRight w:val="0"/>
      <w:marTop w:val="0"/>
      <w:marBottom w:val="0"/>
      <w:divBdr>
        <w:top w:val="none" w:sz="0" w:space="0" w:color="auto"/>
        <w:left w:val="none" w:sz="0" w:space="0" w:color="auto"/>
        <w:bottom w:val="none" w:sz="0" w:space="0" w:color="auto"/>
        <w:right w:val="none" w:sz="0" w:space="0" w:color="auto"/>
      </w:divBdr>
    </w:div>
    <w:div w:id="1446774181">
      <w:bodyDiv w:val="1"/>
      <w:marLeft w:val="0"/>
      <w:marRight w:val="0"/>
      <w:marTop w:val="0"/>
      <w:marBottom w:val="0"/>
      <w:divBdr>
        <w:top w:val="none" w:sz="0" w:space="0" w:color="auto"/>
        <w:left w:val="none" w:sz="0" w:space="0" w:color="auto"/>
        <w:bottom w:val="none" w:sz="0" w:space="0" w:color="auto"/>
        <w:right w:val="none" w:sz="0" w:space="0" w:color="auto"/>
      </w:divBdr>
    </w:div>
    <w:div w:id="1960187259">
      <w:bodyDiv w:val="1"/>
      <w:marLeft w:val="0"/>
      <w:marRight w:val="0"/>
      <w:marTop w:val="0"/>
      <w:marBottom w:val="0"/>
      <w:divBdr>
        <w:top w:val="none" w:sz="0" w:space="0" w:color="auto"/>
        <w:left w:val="none" w:sz="0" w:space="0" w:color="auto"/>
        <w:bottom w:val="none" w:sz="0" w:space="0" w:color="auto"/>
        <w:right w:val="none" w:sz="0" w:space="0" w:color="auto"/>
      </w:divBdr>
    </w:div>
    <w:div w:id="2068912354">
      <w:bodyDiv w:val="1"/>
      <w:marLeft w:val="0"/>
      <w:marRight w:val="0"/>
      <w:marTop w:val="0"/>
      <w:marBottom w:val="0"/>
      <w:divBdr>
        <w:top w:val="none" w:sz="0" w:space="0" w:color="auto"/>
        <w:left w:val="none" w:sz="0" w:space="0" w:color="auto"/>
        <w:bottom w:val="none" w:sz="0" w:space="0" w:color="auto"/>
        <w:right w:val="none" w:sz="0" w:space="0" w:color="auto"/>
      </w:divBdr>
    </w:div>
    <w:div w:id="213660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nsthaus-bregenz.at/press/kub-in-venice/?L=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www.kunsthaus-bregenz.at" TargetMode="External"/><Relationship Id="rId4" Type="http://schemas.openxmlformats.org/officeDocument/2006/relationships/footnotes" Target="footnotes.xml"/><Relationship Id="rId9" Type="http://schemas.openxmlformats.org/officeDocument/2006/relationships/hyperlink" Target="mailto:venice@kunsthaus-bregenz.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1450</Words>
  <Characters>9137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Feurstein</dc:creator>
  <cp:keywords/>
  <dc:description/>
  <cp:lastModifiedBy>Martina Feurstein</cp:lastModifiedBy>
  <cp:revision>2</cp:revision>
  <dcterms:created xsi:type="dcterms:W3CDTF">2022-03-07T11:56:00Z</dcterms:created>
  <dcterms:modified xsi:type="dcterms:W3CDTF">2022-03-07T11:56:00Z</dcterms:modified>
</cp:coreProperties>
</file>